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DD628" w14:textId="77777777" w:rsidR="00B33E45" w:rsidRDefault="00B33E45" w:rsidP="00B33E45">
      <w:pPr>
        <w:pStyle w:val="NormalWeb"/>
        <w:shd w:val="clear" w:color="auto" w:fill="FFFFFF"/>
        <w:jc w:val="center"/>
        <w:rPr>
          <w:rFonts w:ascii="Calibri" w:hAnsi="Calibri" w:cs="Calibri"/>
          <w:color w:val="000000"/>
          <w:sz w:val="28"/>
          <w:szCs w:val="28"/>
        </w:rPr>
      </w:pPr>
      <w:r>
        <w:rPr>
          <w:rFonts w:ascii="Calibri" w:hAnsi="Calibri" w:cs="Calibri"/>
          <w:b/>
          <w:bCs/>
          <w:color w:val="222222"/>
          <w:sz w:val="28"/>
          <w:szCs w:val="28"/>
        </w:rPr>
        <w:t>ESTATUTOS DE LA ASOCIACIÓN "PLATAFORMA UNITARIA DE ENCUENTRO PARA LA DEMOCRATIZACIÓN DE LA ONCE" (PUEDO)</w:t>
      </w:r>
    </w:p>
    <w:p w14:paraId="6E3DBA2F"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t> </w:t>
      </w:r>
    </w:p>
    <w:p w14:paraId="511C8E71"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4F915825" w14:textId="77777777" w:rsidR="00B33E45" w:rsidRDefault="00B33E45" w:rsidP="00B33E45">
      <w:pPr>
        <w:pStyle w:val="Ttulo1"/>
        <w:shd w:val="clear" w:color="auto" w:fill="FFFFFF"/>
        <w:rPr>
          <w:rFonts w:ascii="Calibri" w:eastAsia="Times New Roman" w:hAnsi="Calibri" w:cs="Calibri"/>
          <w:color w:val="000000"/>
          <w:sz w:val="28"/>
          <w:szCs w:val="28"/>
        </w:rPr>
      </w:pPr>
      <w:r>
        <w:rPr>
          <w:rFonts w:ascii="Calibri" w:eastAsia="Times New Roman" w:hAnsi="Calibri" w:cs="Calibri"/>
          <w:color w:val="222222"/>
          <w:sz w:val="28"/>
          <w:szCs w:val="28"/>
          <w:u w:val="single"/>
        </w:rPr>
        <w:t>CAPÍTULO I</w:t>
      </w:r>
    </w:p>
    <w:p w14:paraId="15EF6E24"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DISPOSICIONES GENERALES</w:t>
      </w:r>
    </w:p>
    <w:p w14:paraId="1D6127BB" w14:textId="77777777" w:rsidR="00B33E45" w:rsidRDefault="00B33E45" w:rsidP="00B33E45">
      <w:pPr>
        <w:shd w:val="clear" w:color="auto" w:fill="FFFFFF"/>
        <w:spacing w:before="100" w:beforeAutospacing="1" w:after="100" w:afterAutospacing="1"/>
        <w:jc w:val="center"/>
        <w:rPr>
          <w:rFonts w:ascii="Calibri" w:hAnsi="Calibri" w:cs="Calibri"/>
          <w:color w:val="000000"/>
          <w:sz w:val="28"/>
          <w:szCs w:val="28"/>
        </w:rPr>
      </w:pPr>
      <w:r>
        <w:rPr>
          <w:rFonts w:ascii="Calibri" w:hAnsi="Calibri" w:cs="Calibri"/>
          <w:color w:val="222222"/>
          <w:sz w:val="28"/>
          <w:szCs w:val="28"/>
        </w:rPr>
        <w:t>ARTICULO 1º: DENOMINACIÓN y NATURALEZA</w:t>
      </w:r>
    </w:p>
    <w:p w14:paraId="333E03CE"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Con la denominación de “ASOCIACIÓN Plataforma Unitaria de Encuentro para la Democratización de la ONCE (en adelante PUEDO),</w:t>
      </w:r>
    </w:p>
    <w:p w14:paraId="6D24CBA0"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37A4B881" w14:textId="77777777" w:rsidR="00B33E45" w:rsidRDefault="00B33E45" w:rsidP="00B33E45">
      <w:pPr>
        <w:shd w:val="clear" w:color="auto" w:fill="FFFFFF"/>
        <w:spacing w:before="100" w:beforeAutospacing="1" w:after="100" w:afterAutospacing="1"/>
        <w:ind w:left="720"/>
        <w:jc w:val="both"/>
        <w:rPr>
          <w:rFonts w:ascii="Calibri" w:hAnsi="Calibri" w:cs="Calibri"/>
          <w:color w:val="000000"/>
          <w:sz w:val="28"/>
          <w:szCs w:val="28"/>
        </w:rPr>
      </w:pPr>
      <w:r>
        <w:rPr>
          <w:rFonts w:ascii="Calibri" w:hAnsi="Calibri" w:cs="Calibri"/>
          <w:color w:val="222222"/>
          <w:sz w:val="28"/>
          <w:szCs w:val="28"/>
        </w:rPr>
        <w:t>a) Se constituye una organización de naturaleza Asociativa, sin ánimo de lucro,  al amparo de lo dispuesto en el artículo 22 de la Constitución Española de 1.978, la Ley Orgánica 1/2002, de 22 de marzo, reguladora del derecho de asociación y demás disposiciones vigentes dictadas en desarrollo y aplicación de aquella, así como las disposiciones normativas concordantes.</w:t>
      </w:r>
    </w:p>
    <w:p w14:paraId="4546FE9C" w14:textId="77777777" w:rsidR="00B33E45" w:rsidRDefault="00B33E45" w:rsidP="00B33E45">
      <w:pPr>
        <w:shd w:val="clear" w:color="auto" w:fill="FFFFFF"/>
        <w:spacing w:before="100" w:beforeAutospacing="1" w:after="100" w:afterAutospacing="1"/>
        <w:ind w:left="360"/>
        <w:jc w:val="both"/>
        <w:rPr>
          <w:rFonts w:ascii="Calibri" w:hAnsi="Calibri" w:cs="Calibri"/>
          <w:color w:val="000000"/>
          <w:sz w:val="28"/>
          <w:szCs w:val="28"/>
        </w:rPr>
      </w:pPr>
      <w:r>
        <w:rPr>
          <w:rFonts w:ascii="Calibri" w:hAnsi="Calibri" w:cs="Calibri"/>
          <w:color w:val="222222"/>
          <w:sz w:val="28"/>
          <w:szCs w:val="28"/>
        </w:rPr>
        <w:t> </w:t>
      </w:r>
    </w:p>
    <w:p w14:paraId="4FA28707" w14:textId="77777777" w:rsidR="00B33E45" w:rsidRDefault="00B33E45" w:rsidP="00B33E45">
      <w:pPr>
        <w:shd w:val="clear" w:color="auto" w:fill="FFFFFF"/>
        <w:spacing w:before="100" w:beforeAutospacing="1" w:after="100" w:afterAutospacing="1"/>
        <w:ind w:left="720"/>
        <w:jc w:val="both"/>
        <w:rPr>
          <w:rFonts w:ascii="Calibri" w:hAnsi="Calibri" w:cs="Calibri"/>
          <w:color w:val="222222"/>
          <w:sz w:val="28"/>
          <w:szCs w:val="28"/>
        </w:rPr>
      </w:pPr>
      <w:r>
        <w:rPr>
          <w:rFonts w:ascii="Calibri" w:hAnsi="Calibri" w:cs="Calibri"/>
          <w:color w:val="222222"/>
          <w:sz w:val="28"/>
          <w:szCs w:val="28"/>
        </w:rPr>
        <w:t>b) Es una Asociación de carácter democrático, plural y participativo, que desarrolla su actividad en el ámbito de la ONCE y su Fundación, en relación con la problemática de las personas ciegas y con discapacidad visual. Asimismo actuará con criterios de solidaridad respecto de los problemas de los demás colectivos del sector de la discapacidad.</w:t>
      </w:r>
    </w:p>
    <w:p w14:paraId="29230803"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3FF72738"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ARTÍCULO 2º.- DOMICILIO</w:t>
      </w:r>
    </w:p>
    <w:p w14:paraId="07A857CE"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603D1FBF"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lastRenderedPageBreak/>
        <w:t>PUEDO</w:t>
      </w:r>
      <w:r>
        <w:rPr>
          <w:rFonts w:ascii="Calibri" w:hAnsi="Calibri" w:cs="Calibri"/>
          <w:b/>
          <w:bCs/>
          <w:color w:val="222222"/>
          <w:sz w:val="28"/>
          <w:szCs w:val="28"/>
        </w:rPr>
        <w:t> </w:t>
      </w:r>
      <w:r>
        <w:rPr>
          <w:rFonts w:ascii="Calibri" w:hAnsi="Calibri" w:cs="Calibri"/>
          <w:color w:val="222222"/>
          <w:sz w:val="28"/>
          <w:szCs w:val="28"/>
        </w:rPr>
        <w:t>fija su domicilio </w:t>
      </w:r>
      <w:r>
        <w:rPr>
          <w:rFonts w:ascii="Calibri" w:hAnsi="Calibri" w:cs="Calibri"/>
          <w:b/>
          <w:bCs/>
          <w:color w:val="222222"/>
          <w:sz w:val="28"/>
          <w:szCs w:val="28"/>
        </w:rPr>
        <w:t>e</w:t>
      </w:r>
      <w:r>
        <w:rPr>
          <w:rFonts w:ascii="Calibri" w:hAnsi="Calibri" w:cs="Calibri"/>
          <w:color w:val="222222"/>
          <w:sz w:val="28"/>
          <w:szCs w:val="28"/>
        </w:rPr>
        <w:t>n Madrid, calle San Bernardo nº 12 2º izquierda, 28015/Madrid, correspondiendo a la Comisión Ejecutiva Estatal determinar la ubicación de su sede en cada momento.</w:t>
      </w:r>
    </w:p>
    <w:p w14:paraId="23F7DF25"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77385279"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ARTÍCULO 3º: ÁMBITO DE ACTUACIÓN</w:t>
      </w:r>
    </w:p>
    <w:p w14:paraId="46C0E976"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71C9374B" w14:textId="77777777" w:rsidR="00B33E45" w:rsidRDefault="00B33E45" w:rsidP="00B33E45">
      <w:pPr>
        <w:shd w:val="clear" w:color="auto" w:fill="FFFFFF"/>
        <w:spacing w:before="100" w:beforeAutospacing="1" w:after="100" w:afterAutospacing="1"/>
        <w:ind w:left="1440"/>
        <w:jc w:val="both"/>
        <w:rPr>
          <w:rFonts w:ascii="Calibri" w:hAnsi="Calibri" w:cs="Calibri"/>
          <w:color w:val="000000"/>
          <w:sz w:val="28"/>
          <w:szCs w:val="28"/>
        </w:rPr>
      </w:pPr>
      <w:r>
        <w:rPr>
          <w:rFonts w:ascii="Calibri" w:hAnsi="Calibri" w:cs="Calibri"/>
          <w:color w:val="222222"/>
          <w:sz w:val="28"/>
          <w:szCs w:val="28"/>
        </w:rPr>
        <w:t>2.1.-        El ámbito territorial donde PUEDO desarrollará su actividad será el del Estado español, y será coincidente con el ámbito territorial fijado para la ONCE. No obstante lo anterior, PUEDO también podrá desarrollar sus actividades en cualquier zona del Mundo en la que exista problemática de la diversidad funcional sobre la que pueda proyectar su actuación.</w:t>
      </w:r>
    </w:p>
    <w:p w14:paraId="4F5B39DF" w14:textId="77777777" w:rsidR="00B33E45" w:rsidRDefault="00B33E45" w:rsidP="00B33E45">
      <w:pPr>
        <w:shd w:val="clear" w:color="auto" w:fill="FFFFFF"/>
        <w:spacing w:before="100" w:beforeAutospacing="1" w:after="100" w:afterAutospacing="1"/>
        <w:ind w:left="1440"/>
        <w:jc w:val="both"/>
        <w:rPr>
          <w:rFonts w:ascii="Calibri" w:hAnsi="Calibri" w:cs="Calibri"/>
          <w:color w:val="000000"/>
          <w:sz w:val="28"/>
          <w:szCs w:val="28"/>
        </w:rPr>
      </w:pPr>
      <w:r>
        <w:rPr>
          <w:rFonts w:ascii="Calibri" w:hAnsi="Calibri" w:cs="Calibri"/>
          <w:color w:val="222222"/>
          <w:sz w:val="28"/>
          <w:szCs w:val="28"/>
        </w:rPr>
        <w:t> </w:t>
      </w:r>
    </w:p>
    <w:p w14:paraId="79C80323" w14:textId="77777777" w:rsidR="00B33E45" w:rsidRDefault="00B33E45" w:rsidP="00B33E45">
      <w:pPr>
        <w:shd w:val="clear" w:color="auto" w:fill="FFFFFF"/>
        <w:spacing w:before="100" w:beforeAutospacing="1" w:after="100" w:afterAutospacing="1"/>
        <w:ind w:left="1440"/>
        <w:jc w:val="both"/>
        <w:rPr>
          <w:rFonts w:ascii="Calibri" w:hAnsi="Calibri" w:cs="Calibri"/>
          <w:color w:val="000000"/>
          <w:sz w:val="28"/>
          <w:szCs w:val="28"/>
        </w:rPr>
      </w:pPr>
      <w:r>
        <w:rPr>
          <w:rFonts w:ascii="Calibri" w:hAnsi="Calibri" w:cs="Calibri"/>
          <w:color w:val="222222"/>
          <w:sz w:val="28"/>
          <w:szCs w:val="28"/>
        </w:rPr>
        <w:t>2.2.-        PUEDO podrá adoptar acuerdos con cuantos grupos y asociaciones operen en la ONCE y su Fundación, así como en el sector de la discapacidad, tendentes a preservar los intereses de éste, así como de las personas afiliadas y trabajadoras de aquéllas, o a efectos de posibilitar en su caso, la gobernabilidad de la Institución.  Sobre el establecimiento de estos pactos decidirá la Comisión</w:t>
      </w:r>
    </w:p>
    <w:p w14:paraId="092D61D6" w14:textId="77777777" w:rsidR="00B33E45" w:rsidRDefault="00B33E45" w:rsidP="00B33E45">
      <w:pPr>
        <w:shd w:val="clear" w:color="auto" w:fill="FFFFFF"/>
        <w:spacing w:before="100" w:beforeAutospacing="1" w:after="100" w:afterAutospacing="1"/>
        <w:ind w:left="1440"/>
        <w:jc w:val="both"/>
        <w:rPr>
          <w:rFonts w:ascii="Calibri" w:hAnsi="Calibri" w:cs="Calibri"/>
          <w:color w:val="000000"/>
          <w:sz w:val="28"/>
          <w:szCs w:val="28"/>
        </w:rPr>
      </w:pPr>
      <w:r>
        <w:rPr>
          <w:rFonts w:ascii="Calibri" w:hAnsi="Calibri" w:cs="Calibri"/>
          <w:color w:val="222222"/>
          <w:sz w:val="28"/>
          <w:szCs w:val="28"/>
        </w:rPr>
        <w:t>Ejecutiva Estatal, informando al comité Coordinador en la primera reunión que éste celebre.</w:t>
      </w:r>
    </w:p>
    <w:p w14:paraId="2D0EF5A2" w14:textId="77777777" w:rsidR="00B33E45" w:rsidRDefault="00B33E45" w:rsidP="00B33E45">
      <w:pPr>
        <w:shd w:val="clear" w:color="auto" w:fill="FFFFFF"/>
        <w:spacing w:before="100" w:beforeAutospacing="1" w:after="100" w:afterAutospacing="1"/>
        <w:ind w:left="1440"/>
        <w:jc w:val="both"/>
        <w:rPr>
          <w:rFonts w:ascii="Calibri" w:hAnsi="Calibri" w:cs="Calibri"/>
          <w:color w:val="000000"/>
          <w:sz w:val="28"/>
          <w:szCs w:val="28"/>
        </w:rPr>
      </w:pPr>
      <w:r>
        <w:rPr>
          <w:rFonts w:ascii="Calibri" w:hAnsi="Calibri" w:cs="Calibri"/>
          <w:color w:val="222222"/>
          <w:sz w:val="28"/>
          <w:szCs w:val="28"/>
        </w:rPr>
        <w:t> </w:t>
      </w:r>
    </w:p>
    <w:p w14:paraId="31F205BE"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2CD32536" w14:textId="77777777" w:rsidR="00B33E45" w:rsidRDefault="00B33E45" w:rsidP="00B33E45">
      <w:pPr>
        <w:pStyle w:val="NormalWeb"/>
        <w:shd w:val="clear" w:color="auto" w:fill="FFFFFF"/>
        <w:ind w:left="720"/>
        <w:rPr>
          <w:rFonts w:ascii="Calibri" w:hAnsi="Calibri" w:cs="Calibri"/>
          <w:color w:val="000000"/>
          <w:sz w:val="28"/>
          <w:szCs w:val="28"/>
        </w:rPr>
      </w:pPr>
      <w:r>
        <w:rPr>
          <w:rFonts w:ascii="Calibri" w:hAnsi="Calibri" w:cs="Calibri"/>
          <w:color w:val="222222"/>
          <w:sz w:val="28"/>
          <w:szCs w:val="28"/>
        </w:rPr>
        <w:t> </w:t>
      </w:r>
    </w:p>
    <w:p w14:paraId="3B4764A1"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b/>
          <w:bCs/>
          <w:color w:val="222222"/>
          <w:sz w:val="28"/>
          <w:szCs w:val="28"/>
          <w:u w:val="single"/>
        </w:rPr>
        <w:t>CAPITULO II: OBJETO DE LA ASOCIACIÓN</w:t>
      </w:r>
    </w:p>
    <w:p w14:paraId="3CEC506D"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50D63A91"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ARTÍCULO 4º: DE SUS FINES</w:t>
      </w:r>
    </w:p>
    <w:p w14:paraId="4591A5C4" w14:textId="77777777" w:rsidR="00B33E45" w:rsidRDefault="00B33E45" w:rsidP="00B33E45">
      <w:pPr>
        <w:shd w:val="clear" w:color="auto" w:fill="FFFFFF"/>
        <w:spacing w:before="100" w:beforeAutospacing="1" w:after="100" w:afterAutospacing="1"/>
        <w:ind w:left="360"/>
        <w:jc w:val="both"/>
        <w:rPr>
          <w:rFonts w:ascii="Calibri" w:hAnsi="Calibri" w:cs="Calibri"/>
          <w:color w:val="000000"/>
          <w:sz w:val="28"/>
          <w:szCs w:val="28"/>
        </w:rPr>
      </w:pPr>
      <w:r>
        <w:rPr>
          <w:rFonts w:ascii="Calibri" w:hAnsi="Calibri" w:cs="Calibri"/>
          <w:color w:val="222222"/>
          <w:sz w:val="28"/>
          <w:szCs w:val="28"/>
        </w:rPr>
        <w:lastRenderedPageBreak/>
        <w:t> </w:t>
      </w:r>
    </w:p>
    <w:p w14:paraId="7F9128EA" w14:textId="77777777" w:rsidR="00B33E45" w:rsidRDefault="00B33E45" w:rsidP="00B33E45">
      <w:pPr>
        <w:shd w:val="clear" w:color="auto" w:fill="FFFFFF"/>
        <w:spacing w:before="100" w:beforeAutospacing="1" w:after="100" w:afterAutospacing="1"/>
        <w:ind w:left="360"/>
        <w:jc w:val="both"/>
        <w:rPr>
          <w:rFonts w:ascii="Calibri" w:hAnsi="Calibri" w:cs="Calibri"/>
          <w:color w:val="000000"/>
          <w:sz w:val="28"/>
          <w:szCs w:val="28"/>
        </w:rPr>
      </w:pPr>
      <w:r>
        <w:rPr>
          <w:rFonts w:ascii="Calibri" w:hAnsi="Calibri" w:cs="Calibri"/>
          <w:color w:val="222222"/>
          <w:sz w:val="28"/>
          <w:szCs w:val="28"/>
        </w:rPr>
        <w:t>Sus principales fines son:</w:t>
      </w:r>
    </w:p>
    <w:p w14:paraId="7EDB9B9B" w14:textId="77777777" w:rsidR="00B33E45" w:rsidRDefault="00B33E45" w:rsidP="00B33E45">
      <w:pPr>
        <w:pStyle w:val="NormalWeb"/>
        <w:shd w:val="clear" w:color="auto" w:fill="FFFFFF"/>
        <w:ind w:left="1080"/>
        <w:jc w:val="both"/>
        <w:rPr>
          <w:rFonts w:ascii="Calibri" w:hAnsi="Calibri" w:cs="Calibri"/>
          <w:color w:val="000000"/>
          <w:sz w:val="28"/>
          <w:szCs w:val="28"/>
        </w:rPr>
      </w:pPr>
      <w:r>
        <w:rPr>
          <w:rFonts w:ascii="Calibri" w:hAnsi="Calibri" w:cs="Calibri"/>
          <w:color w:val="222222"/>
          <w:sz w:val="28"/>
          <w:szCs w:val="28"/>
        </w:rPr>
        <w:t>a)         Influir en el gobierno de la ONCE para reivindicar la aplicación de sus principios y programas y establecer un sistema auténticamente democrático en la Entidad.</w:t>
      </w:r>
    </w:p>
    <w:p w14:paraId="49ED7A3A" w14:textId="77777777" w:rsidR="00B33E45" w:rsidRDefault="00B33E45" w:rsidP="00B33E45">
      <w:pPr>
        <w:pStyle w:val="NormalWeb"/>
        <w:shd w:val="clear" w:color="auto" w:fill="FFFFFF"/>
        <w:ind w:left="1080"/>
        <w:jc w:val="both"/>
        <w:rPr>
          <w:rFonts w:ascii="Calibri" w:hAnsi="Calibri" w:cs="Calibri"/>
          <w:color w:val="000000"/>
          <w:sz w:val="28"/>
          <w:szCs w:val="28"/>
        </w:rPr>
      </w:pPr>
      <w:r>
        <w:rPr>
          <w:rFonts w:ascii="Calibri" w:hAnsi="Calibri" w:cs="Calibri"/>
          <w:color w:val="222222"/>
          <w:sz w:val="28"/>
          <w:szCs w:val="28"/>
        </w:rPr>
        <w:t>b)       Defender la unidad de la ONCE y luchar porque el Estado promulgue      normas adecuadas para el mejor cumplimiento de los fines de la Entidad.</w:t>
      </w:r>
    </w:p>
    <w:p w14:paraId="3676D2B8" w14:textId="77777777" w:rsidR="00B33E45" w:rsidRDefault="00B33E45" w:rsidP="00B33E45">
      <w:pPr>
        <w:pStyle w:val="NormalWeb"/>
        <w:shd w:val="clear" w:color="auto" w:fill="FFFFFF"/>
        <w:ind w:left="1080"/>
        <w:jc w:val="both"/>
        <w:rPr>
          <w:rFonts w:ascii="Calibri" w:hAnsi="Calibri" w:cs="Calibri"/>
          <w:color w:val="000000"/>
          <w:sz w:val="28"/>
          <w:szCs w:val="28"/>
        </w:rPr>
      </w:pPr>
      <w:r>
        <w:rPr>
          <w:rFonts w:ascii="Calibri" w:hAnsi="Calibri" w:cs="Calibri"/>
          <w:color w:val="222222"/>
          <w:sz w:val="28"/>
          <w:szCs w:val="28"/>
        </w:rPr>
        <w:t>c)       Reivindicar la máxima responsabilidad de la Administración en el desarrollo de las políticas sociales públicas que garanticen los derechos sociales de las personas con discapacidad; favoreciendo igualmente la autonomía de la ONCE respecto a la Administración, así como el control público de la Institución para la resolución de los problemas específicos de las personas ciegas y con discapacidad  visual, sin perder en ningún caso los vínculos con la Administración, propugnando de manera inequívoca el carácter público de la Entidad.</w:t>
      </w:r>
    </w:p>
    <w:p w14:paraId="077EB9E9" w14:textId="77777777" w:rsidR="00B33E45" w:rsidRDefault="00B33E45" w:rsidP="00B33E45">
      <w:pPr>
        <w:pStyle w:val="NormalWeb"/>
        <w:shd w:val="clear" w:color="auto" w:fill="FFFFFF"/>
        <w:ind w:left="1080"/>
        <w:jc w:val="both"/>
        <w:rPr>
          <w:rFonts w:ascii="Calibri" w:hAnsi="Calibri" w:cs="Calibri"/>
          <w:color w:val="000000"/>
          <w:sz w:val="28"/>
          <w:szCs w:val="28"/>
        </w:rPr>
      </w:pPr>
      <w:r>
        <w:rPr>
          <w:rFonts w:ascii="Calibri" w:hAnsi="Calibri" w:cs="Calibri"/>
          <w:color w:val="222222"/>
          <w:sz w:val="28"/>
          <w:szCs w:val="28"/>
        </w:rPr>
        <w:t>d)       Propiciar la participación democrática de las personas afiliadas y trabajadoras de la entidad en la vida de la Institución, luchando por conseguir una auténtica libertad de expresión dentro de los órganos, medios y espacios de participación internos en igualdad de condiciones para todas las personas implicadas.</w:t>
      </w:r>
    </w:p>
    <w:p w14:paraId="23AEC3B0" w14:textId="77777777" w:rsidR="00B33E45" w:rsidRDefault="00B33E45" w:rsidP="00B33E45">
      <w:pPr>
        <w:pStyle w:val="NormalWeb"/>
        <w:shd w:val="clear" w:color="auto" w:fill="FFFFFF"/>
        <w:ind w:left="1080"/>
        <w:jc w:val="both"/>
        <w:rPr>
          <w:rFonts w:ascii="Calibri" w:hAnsi="Calibri" w:cs="Calibri"/>
          <w:color w:val="000000"/>
          <w:sz w:val="28"/>
          <w:szCs w:val="28"/>
        </w:rPr>
      </w:pPr>
      <w:r>
        <w:rPr>
          <w:rFonts w:ascii="Calibri" w:hAnsi="Calibri" w:cs="Calibri"/>
          <w:color w:val="222222"/>
          <w:sz w:val="28"/>
          <w:szCs w:val="28"/>
        </w:rPr>
        <w:t>e)       Dar cauce a la libre actuación de todas las organizaciones sindicales y profesionales, así como a aquellas otras de interés para la población afiliada y demás colectivos sociales, sin interferencias de las responsabilidades políticas.</w:t>
      </w:r>
    </w:p>
    <w:p w14:paraId="0295F894" w14:textId="77777777" w:rsidR="00B33E45" w:rsidRDefault="00B33E45" w:rsidP="00B33E45">
      <w:pPr>
        <w:pStyle w:val="NormalWeb"/>
        <w:shd w:val="clear" w:color="auto" w:fill="FFFFFF"/>
        <w:ind w:left="1080"/>
        <w:jc w:val="both"/>
        <w:rPr>
          <w:rFonts w:ascii="Calibri" w:hAnsi="Calibri" w:cs="Calibri"/>
          <w:color w:val="000000"/>
          <w:sz w:val="28"/>
          <w:szCs w:val="28"/>
        </w:rPr>
      </w:pPr>
      <w:r>
        <w:rPr>
          <w:rFonts w:ascii="Calibri" w:hAnsi="Calibri" w:cs="Calibri"/>
          <w:color w:val="222222"/>
          <w:sz w:val="28"/>
          <w:szCs w:val="28"/>
        </w:rPr>
        <w:t>f)        Procurar que los componentes de la ONCE (afiliación, plantilla laboral y pensionistas) dispongan de un nivel social y económico digno, así como luchar por la eliminación de cuantas barreras legales, sociales y materiales se opongan a la progresiva integración social y laboral de las personas con discapacidad en general.</w:t>
      </w:r>
    </w:p>
    <w:p w14:paraId="4E6DFDBD" w14:textId="77777777" w:rsidR="00B33E45" w:rsidRDefault="00B33E45" w:rsidP="00B33E45">
      <w:pPr>
        <w:pStyle w:val="NormalWeb"/>
        <w:shd w:val="clear" w:color="auto" w:fill="FFFFFF"/>
        <w:ind w:left="1080"/>
        <w:jc w:val="both"/>
        <w:rPr>
          <w:rFonts w:ascii="Calibri" w:hAnsi="Calibri" w:cs="Calibri"/>
          <w:color w:val="000000"/>
          <w:sz w:val="28"/>
          <w:szCs w:val="28"/>
        </w:rPr>
      </w:pPr>
      <w:r>
        <w:rPr>
          <w:rFonts w:ascii="Calibri" w:hAnsi="Calibri" w:cs="Calibri"/>
          <w:color w:val="222222"/>
          <w:sz w:val="28"/>
          <w:szCs w:val="28"/>
        </w:rPr>
        <w:lastRenderedPageBreak/>
        <w:t>g)       Establecer, en sus programas de actuación, criterios de solidaridad con los restantes colectivos de la discapacidad, a fin de conseguir mejorar la calidad de vida de todo el sector. Propugnando asimismo la democratización de todas las organizaciones de personas con discapacidad, especialmente del CERMI, a fin de que su acción corresponda a los intereses sociales auténticos de los colectivos que representa.</w:t>
      </w:r>
    </w:p>
    <w:p w14:paraId="6CAC0970" w14:textId="77777777" w:rsidR="00B33E45" w:rsidRDefault="00B33E45" w:rsidP="00B33E45">
      <w:pPr>
        <w:pStyle w:val="NormalWeb"/>
        <w:shd w:val="clear" w:color="auto" w:fill="FFFFFF"/>
        <w:ind w:left="1080"/>
        <w:jc w:val="both"/>
        <w:rPr>
          <w:rFonts w:ascii="Calibri" w:hAnsi="Calibri" w:cs="Calibri"/>
          <w:color w:val="000000"/>
          <w:sz w:val="28"/>
          <w:szCs w:val="28"/>
        </w:rPr>
      </w:pPr>
      <w:r>
        <w:rPr>
          <w:rFonts w:ascii="Calibri" w:hAnsi="Calibri" w:cs="Calibri"/>
          <w:color w:val="222222"/>
          <w:sz w:val="28"/>
          <w:szCs w:val="28"/>
        </w:rPr>
        <w:t>h)       Ejercer una defensa activa del cupón de la ONCE y de los productos de juego que ésta comercialice, profundizando en su autonomía de actuación y comercialización, hasta lograr una libertad comercial completa. Pero condicionada legalmente a la exclusividad de la venta para el personal de plantilla con discapacidad propio de la entidad. </w:t>
      </w:r>
    </w:p>
    <w:p w14:paraId="1EF2ED00" w14:textId="77777777" w:rsidR="00B33E45" w:rsidRDefault="00B33E45" w:rsidP="00B33E45">
      <w:pPr>
        <w:pStyle w:val="NormalWeb"/>
        <w:shd w:val="clear" w:color="auto" w:fill="FFFFFF"/>
        <w:ind w:left="1080"/>
        <w:jc w:val="both"/>
        <w:rPr>
          <w:rFonts w:ascii="Calibri" w:hAnsi="Calibri" w:cs="Calibri"/>
          <w:color w:val="000000"/>
          <w:sz w:val="28"/>
          <w:szCs w:val="28"/>
        </w:rPr>
      </w:pPr>
      <w:r>
        <w:rPr>
          <w:rFonts w:ascii="Calibri" w:hAnsi="Calibri" w:cs="Calibri"/>
          <w:color w:val="222222"/>
          <w:sz w:val="28"/>
          <w:szCs w:val="28"/>
        </w:rPr>
        <w:t>i)         Devolver a la totalidad del colectivo de la ONCE la plena capacidad de uso y disfrute de todas las instalaciones y medios materiales de la ONCE en estricto pie de igualdad entre todas las personas interesadas.</w:t>
      </w:r>
    </w:p>
    <w:p w14:paraId="687ACE46" w14:textId="77777777" w:rsidR="00B33E45" w:rsidRDefault="00B33E45" w:rsidP="00B33E45">
      <w:pPr>
        <w:pStyle w:val="NormalWeb"/>
        <w:shd w:val="clear" w:color="auto" w:fill="FFFFFF"/>
        <w:ind w:left="1080"/>
        <w:jc w:val="both"/>
        <w:rPr>
          <w:rFonts w:ascii="Calibri" w:hAnsi="Calibri" w:cs="Calibri"/>
          <w:color w:val="000000"/>
          <w:sz w:val="28"/>
          <w:szCs w:val="28"/>
        </w:rPr>
      </w:pPr>
      <w:r>
        <w:rPr>
          <w:rFonts w:ascii="Calibri" w:hAnsi="Calibri" w:cs="Calibri"/>
          <w:color w:val="222222"/>
          <w:sz w:val="28"/>
          <w:szCs w:val="28"/>
        </w:rPr>
        <w:t>j)        Fomentar el relanzamiento de los servicios sociales especializados para personas ciegas y con discapacidad visual afiliadas a la ONCE, huyendo de la búsqueda de réditos políticos, todo ello bajo criterios de universalidad, eficacia, eficiencia, igualdad, transparencia, equidad y corresponsabilidad.</w:t>
      </w:r>
    </w:p>
    <w:p w14:paraId="4A4832E3" w14:textId="77777777" w:rsidR="00B33E45" w:rsidRDefault="00B33E45" w:rsidP="00B33E45">
      <w:pPr>
        <w:pStyle w:val="NormalWeb"/>
        <w:shd w:val="clear" w:color="auto" w:fill="FFFFFF"/>
        <w:ind w:left="1080"/>
        <w:jc w:val="both"/>
        <w:rPr>
          <w:rFonts w:ascii="Calibri" w:hAnsi="Calibri" w:cs="Calibri"/>
          <w:color w:val="000000"/>
          <w:sz w:val="28"/>
          <w:szCs w:val="28"/>
        </w:rPr>
      </w:pPr>
      <w:r>
        <w:rPr>
          <w:rFonts w:ascii="Calibri" w:hAnsi="Calibri" w:cs="Calibri"/>
          <w:color w:val="222222"/>
          <w:sz w:val="28"/>
          <w:szCs w:val="28"/>
        </w:rPr>
        <w:t>k)       En cualquier caso, enriquecer con su presencia la vida política en el seno de la ONCE y su Fundación, exigiendo con todos sus medios el debido rigor y transparencia en el gobierno y gestión de la misma.</w:t>
      </w:r>
    </w:p>
    <w:p w14:paraId="4ED5180A" w14:textId="77777777" w:rsidR="00B33E45" w:rsidRDefault="00B33E45" w:rsidP="00B33E45">
      <w:pPr>
        <w:pStyle w:val="NormalWeb"/>
        <w:shd w:val="clear" w:color="auto" w:fill="FFFFFF"/>
        <w:ind w:left="1080"/>
        <w:jc w:val="both"/>
        <w:rPr>
          <w:rFonts w:ascii="Calibri" w:hAnsi="Calibri" w:cs="Calibri"/>
          <w:color w:val="000000"/>
          <w:sz w:val="28"/>
          <w:szCs w:val="28"/>
        </w:rPr>
      </w:pPr>
      <w:r>
        <w:rPr>
          <w:rFonts w:ascii="Calibri" w:hAnsi="Calibri" w:cs="Calibri"/>
          <w:color w:val="222222"/>
          <w:sz w:val="28"/>
          <w:szCs w:val="28"/>
        </w:rPr>
        <w:t> </w:t>
      </w:r>
    </w:p>
    <w:p w14:paraId="60080ED9" w14:textId="77777777" w:rsidR="00B33E45" w:rsidRDefault="00B33E45" w:rsidP="00B33E45">
      <w:pPr>
        <w:pStyle w:val="NormalWeb"/>
        <w:shd w:val="clear" w:color="auto" w:fill="FFFFFF"/>
        <w:rPr>
          <w:rFonts w:ascii="Calibri" w:hAnsi="Calibri" w:cs="Calibri"/>
          <w:color w:val="000000"/>
          <w:sz w:val="28"/>
          <w:szCs w:val="28"/>
        </w:rPr>
      </w:pPr>
      <w:r>
        <w:rPr>
          <w:rFonts w:ascii="Calibri" w:hAnsi="Calibri" w:cs="Calibri"/>
          <w:b/>
          <w:bCs/>
          <w:color w:val="222222"/>
          <w:sz w:val="28"/>
          <w:szCs w:val="28"/>
          <w:u w:val="single"/>
        </w:rPr>
        <w:t>CAPITULO III</w:t>
      </w:r>
    </w:p>
    <w:p w14:paraId="302E8528"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REQUISITOS Y MODALIDADES DE ADMISIÓN Y BAJA,</w:t>
      </w:r>
      <w:r>
        <w:rPr>
          <w:rFonts w:ascii="Calibri" w:hAnsi="Calibri" w:cs="Calibri"/>
          <w:color w:val="000000"/>
          <w:sz w:val="28"/>
          <w:szCs w:val="28"/>
        </w:rPr>
        <w:t xml:space="preserve"> </w:t>
      </w:r>
      <w:r>
        <w:rPr>
          <w:rFonts w:ascii="Calibri" w:hAnsi="Calibri" w:cs="Calibri"/>
          <w:color w:val="222222"/>
          <w:sz w:val="28"/>
          <w:szCs w:val="28"/>
        </w:rPr>
        <w:t>SANCIÓN Y SEPARACIÓN DE LAS PERSONAS ASOCIADAS</w:t>
      </w:r>
    </w:p>
    <w:p w14:paraId="03B71FB5" w14:textId="77777777" w:rsidR="00B33E45" w:rsidRDefault="00B33E45" w:rsidP="00B33E45">
      <w:pPr>
        <w:shd w:val="clear" w:color="auto" w:fill="FFFFFF"/>
        <w:spacing w:before="100" w:beforeAutospacing="1" w:after="100" w:afterAutospacing="1"/>
        <w:jc w:val="center"/>
        <w:rPr>
          <w:rFonts w:ascii="Calibri" w:hAnsi="Calibri" w:cs="Calibri"/>
          <w:color w:val="000000"/>
          <w:sz w:val="28"/>
          <w:szCs w:val="28"/>
        </w:rPr>
      </w:pPr>
    </w:p>
    <w:p w14:paraId="234823DE" w14:textId="77777777" w:rsidR="00B33E45" w:rsidRDefault="00B33E45" w:rsidP="00B33E45">
      <w:pPr>
        <w:shd w:val="clear" w:color="auto" w:fill="FFFFFF"/>
        <w:spacing w:before="100" w:beforeAutospacing="1" w:after="100" w:afterAutospacing="1"/>
        <w:ind w:firstLine="708"/>
        <w:jc w:val="center"/>
        <w:rPr>
          <w:rFonts w:ascii="Calibri" w:hAnsi="Calibri" w:cs="Calibri"/>
          <w:color w:val="000000"/>
          <w:sz w:val="28"/>
          <w:szCs w:val="28"/>
        </w:rPr>
      </w:pPr>
      <w:r>
        <w:rPr>
          <w:rFonts w:ascii="Calibri" w:hAnsi="Calibri" w:cs="Calibri"/>
          <w:color w:val="222222"/>
          <w:sz w:val="28"/>
          <w:szCs w:val="28"/>
        </w:rPr>
        <w:t>ARTÍCULO 6º.- ADQUISICIÓN DE LA CONDICIÓN DE LA AFILIACIÓN</w:t>
      </w:r>
    </w:p>
    <w:p w14:paraId="2194CF92"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lastRenderedPageBreak/>
        <w:t> </w:t>
      </w:r>
    </w:p>
    <w:p w14:paraId="64EBD84C" w14:textId="77777777" w:rsidR="00B33E45" w:rsidRDefault="00B33E45" w:rsidP="00B33E45">
      <w:pPr>
        <w:pStyle w:val="NormalWeb"/>
        <w:shd w:val="clear" w:color="auto" w:fill="FFFFFF"/>
        <w:ind w:firstLine="708"/>
        <w:rPr>
          <w:rFonts w:ascii="Calibri" w:hAnsi="Calibri" w:cs="Calibri"/>
          <w:color w:val="000000"/>
          <w:sz w:val="28"/>
          <w:szCs w:val="28"/>
        </w:rPr>
      </w:pPr>
      <w:r>
        <w:rPr>
          <w:rFonts w:ascii="Calibri" w:hAnsi="Calibri" w:cs="Calibri"/>
          <w:color w:val="222222"/>
          <w:sz w:val="28"/>
          <w:szCs w:val="28"/>
        </w:rPr>
        <w:t>Podrán ser afiliadas a PUEDO:</w:t>
      </w:r>
    </w:p>
    <w:p w14:paraId="46D5C7A8" w14:textId="77777777" w:rsidR="00B33E45" w:rsidRDefault="00B33E45" w:rsidP="00B33E45">
      <w:pPr>
        <w:numPr>
          <w:ilvl w:val="0"/>
          <w:numId w:val="3"/>
        </w:numPr>
        <w:shd w:val="clear" w:color="auto" w:fill="FFFFFF"/>
        <w:spacing w:before="100" w:beforeAutospacing="1" w:after="100" w:afterAutospacing="1"/>
        <w:rPr>
          <w:rFonts w:ascii="Calibri" w:eastAsia="Times New Roman" w:hAnsi="Calibri" w:cs="Calibri"/>
          <w:color w:val="000000"/>
          <w:sz w:val="28"/>
          <w:szCs w:val="28"/>
        </w:rPr>
      </w:pPr>
      <w:r>
        <w:rPr>
          <w:rFonts w:ascii="Calibri" w:eastAsia="Times New Roman" w:hAnsi="Calibri" w:cs="Calibri"/>
          <w:color w:val="222222"/>
          <w:sz w:val="28"/>
          <w:szCs w:val="28"/>
        </w:rPr>
        <w:t>Las personas afiliadas a la institución, así como las personas trabajadoras de la ONCE y su Fundación y su grupo empresarial Ilunion, que libre y voluntariamente lo decidan, mediante la correspondiente solicitud de ingreso ante el órgano territorial correspondiente, quien  cursará su alta en la Asociación.</w:t>
      </w:r>
    </w:p>
    <w:p w14:paraId="12594F07" w14:textId="77777777" w:rsidR="00B33E45" w:rsidRDefault="00B33E45" w:rsidP="00B33E45">
      <w:pPr>
        <w:numPr>
          <w:ilvl w:val="0"/>
          <w:numId w:val="3"/>
        </w:numPr>
        <w:shd w:val="clear" w:color="auto" w:fill="FFFFFF"/>
        <w:spacing w:before="100" w:beforeAutospacing="1" w:after="100" w:afterAutospacing="1"/>
        <w:rPr>
          <w:rFonts w:ascii="Calibri" w:eastAsia="Times New Roman" w:hAnsi="Calibri" w:cs="Calibri"/>
          <w:color w:val="000000"/>
          <w:sz w:val="28"/>
          <w:szCs w:val="28"/>
        </w:rPr>
      </w:pPr>
      <w:r>
        <w:rPr>
          <w:rFonts w:ascii="Calibri" w:eastAsia="Times New Roman" w:hAnsi="Calibri" w:cs="Calibri"/>
          <w:color w:val="000000"/>
          <w:sz w:val="28"/>
          <w:szCs w:val="28"/>
        </w:rPr>
        <w:t>Las personas ciegas o con discapacidad visual no afiliadas a la ONCE y el personal laboral que haya perdido su relación de trabajo con la entidad.  </w:t>
      </w:r>
    </w:p>
    <w:p w14:paraId="07396E9A" w14:textId="77777777" w:rsidR="00B33E45" w:rsidRDefault="00B33E45" w:rsidP="00B33E45">
      <w:pPr>
        <w:numPr>
          <w:ilvl w:val="0"/>
          <w:numId w:val="3"/>
        </w:numPr>
        <w:shd w:val="clear" w:color="auto" w:fill="FFFFFF"/>
        <w:spacing w:before="100" w:beforeAutospacing="1" w:after="100" w:afterAutospacing="1"/>
        <w:rPr>
          <w:rFonts w:ascii="Calibri" w:eastAsia="Times New Roman" w:hAnsi="Calibri" w:cs="Calibri"/>
          <w:color w:val="000000"/>
          <w:sz w:val="28"/>
          <w:szCs w:val="28"/>
        </w:rPr>
      </w:pPr>
      <w:r>
        <w:rPr>
          <w:rFonts w:ascii="Calibri" w:eastAsia="Times New Roman" w:hAnsi="Calibri" w:cs="Calibri"/>
          <w:color w:val="000000"/>
          <w:sz w:val="28"/>
          <w:szCs w:val="28"/>
        </w:rPr>
        <w:t>Los chicos y chicas menores con discapacidad visual, mayores  de 14 años, con el consentimiento, documentalmente acreditado, de las personas que ejerzan su tutela legal.</w:t>
      </w:r>
    </w:p>
    <w:p w14:paraId="4154C01E" w14:textId="77777777" w:rsidR="00B33E45" w:rsidRDefault="00B33E45" w:rsidP="00B33E45">
      <w:pPr>
        <w:numPr>
          <w:ilvl w:val="0"/>
          <w:numId w:val="3"/>
        </w:numPr>
        <w:shd w:val="clear" w:color="auto" w:fill="FFFFFF"/>
        <w:spacing w:before="100" w:beforeAutospacing="1" w:after="100" w:afterAutospacing="1"/>
        <w:rPr>
          <w:rFonts w:ascii="Calibri" w:eastAsia="Times New Roman" w:hAnsi="Calibri" w:cs="Calibri"/>
          <w:color w:val="000000"/>
          <w:sz w:val="28"/>
          <w:szCs w:val="28"/>
        </w:rPr>
      </w:pPr>
      <w:r>
        <w:rPr>
          <w:rFonts w:ascii="Calibri" w:eastAsia="Times New Roman" w:hAnsi="Calibri" w:cs="Calibri"/>
          <w:color w:val="000000"/>
          <w:sz w:val="28"/>
          <w:szCs w:val="28"/>
        </w:rPr>
        <w:t>Las personas no afiliadas con pensiones derivadas de una relación de trabajo con la ONCE.</w:t>
      </w:r>
    </w:p>
    <w:p w14:paraId="6B5B2540" w14:textId="77777777" w:rsidR="00B33E45" w:rsidRDefault="00B33E45" w:rsidP="00B33E45">
      <w:pPr>
        <w:numPr>
          <w:ilvl w:val="0"/>
          <w:numId w:val="3"/>
        </w:numPr>
        <w:shd w:val="clear" w:color="auto" w:fill="FFFFFF"/>
        <w:spacing w:before="100" w:beforeAutospacing="1" w:after="100" w:afterAutospacing="1"/>
        <w:rPr>
          <w:rFonts w:ascii="Calibri" w:eastAsia="Times New Roman" w:hAnsi="Calibri" w:cs="Calibri"/>
          <w:color w:val="000000"/>
          <w:sz w:val="28"/>
          <w:szCs w:val="28"/>
        </w:rPr>
      </w:pPr>
      <w:r>
        <w:rPr>
          <w:rFonts w:ascii="Calibri" w:eastAsia="Times New Roman" w:hAnsi="Calibri" w:cs="Calibri"/>
          <w:color w:val="000000"/>
          <w:sz w:val="28"/>
          <w:szCs w:val="28"/>
        </w:rPr>
        <w:t>Aquellas personas que, profesionalmente, se hayan dedicado al campo de la discapacidad por un período superior a un año o hayan ejercido el voluntariado por el mismo tiempo dentro del sector.</w:t>
      </w:r>
    </w:p>
    <w:p w14:paraId="22B0E6BD" w14:textId="77777777" w:rsidR="00B33E45" w:rsidRDefault="00B33E45" w:rsidP="00B33E45">
      <w:pPr>
        <w:numPr>
          <w:ilvl w:val="0"/>
          <w:numId w:val="3"/>
        </w:numPr>
        <w:shd w:val="clear" w:color="auto" w:fill="FFFFFF"/>
        <w:spacing w:before="100" w:beforeAutospacing="1" w:after="100" w:afterAutospacing="1"/>
        <w:rPr>
          <w:rFonts w:ascii="Calibri" w:eastAsia="Times New Roman" w:hAnsi="Calibri" w:cs="Calibri"/>
          <w:color w:val="000000"/>
          <w:sz w:val="28"/>
          <w:szCs w:val="28"/>
        </w:rPr>
      </w:pPr>
      <w:r>
        <w:rPr>
          <w:rFonts w:ascii="Calibri" w:eastAsia="Times New Roman" w:hAnsi="Calibri" w:cs="Calibri"/>
          <w:color w:val="222222"/>
          <w:sz w:val="28"/>
          <w:szCs w:val="28"/>
        </w:rPr>
        <w:t>Los familiares de personas con discapacidad vinculadas a la ONCE que se ocupen del apoyo directo a las mismas.   </w:t>
      </w:r>
    </w:p>
    <w:p w14:paraId="77909615"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00DA9107" w14:textId="77777777" w:rsidR="00B33E45" w:rsidRDefault="00B33E45" w:rsidP="00B33E45">
      <w:pPr>
        <w:shd w:val="clear" w:color="auto" w:fill="FFFFFF"/>
        <w:spacing w:before="100" w:beforeAutospacing="1" w:after="100" w:afterAutospacing="1"/>
        <w:ind w:firstLine="708"/>
        <w:rPr>
          <w:rFonts w:ascii="Calibri" w:hAnsi="Calibri" w:cs="Calibri"/>
          <w:color w:val="000000"/>
          <w:sz w:val="28"/>
          <w:szCs w:val="28"/>
        </w:rPr>
      </w:pPr>
      <w:r>
        <w:rPr>
          <w:rFonts w:ascii="Calibri" w:hAnsi="Calibri" w:cs="Calibri"/>
          <w:color w:val="222222"/>
          <w:sz w:val="28"/>
          <w:szCs w:val="28"/>
        </w:rPr>
        <w:t>Las personas asociadas, en general, además de los requisitos de capacidad establecidos en los párrafos anteriores, deberán presentar solicitud de ingreso que debe ser aceptada por el órgano territorial correspondiente.</w:t>
      </w:r>
    </w:p>
    <w:p w14:paraId="5BFA7483" w14:textId="77777777" w:rsidR="00B33E45" w:rsidRDefault="00B33E45" w:rsidP="00B33E45">
      <w:pPr>
        <w:pStyle w:val="NormalWeb"/>
        <w:shd w:val="clear" w:color="auto" w:fill="FFFFFF"/>
        <w:rPr>
          <w:rFonts w:ascii="Calibri" w:hAnsi="Calibri" w:cs="Calibri"/>
          <w:color w:val="000000"/>
          <w:sz w:val="28"/>
          <w:szCs w:val="28"/>
        </w:rPr>
      </w:pPr>
      <w:r>
        <w:rPr>
          <w:rFonts w:ascii="Calibri" w:hAnsi="Calibri" w:cs="Calibri"/>
          <w:color w:val="222222"/>
          <w:sz w:val="28"/>
          <w:szCs w:val="28"/>
        </w:rPr>
        <w:t> </w:t>
      </w:r>
    </w:p>
    <w:p w14:paraId="32549D8F"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ARTÍCULO 7º.- PÉRDIDA DE LA CONDICIÓN DE AFILIACIÓN</w:t>
      </w:r>
    </w:p>
    <w:p w14:paraId="732D3F54"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29E36530"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La pérdida de la condición de afiliación se puede producir por algunos o varios de los condicionantes siguientes:</w:t>
      </w:r>
    </w:p>
    <w:p w14:paraId="13ADBD07"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0B39802D"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lastRenderedPageBreak/>
        <w:t>7.1. Por deseo de la persona asociada.</w:t>
      </w:r>
    </w:p>
    <w:p w14:paraId="37F6EE87"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17298304"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7.2. Por falta de pago de las cuotas correspondientes a un año.</w:t>
      </w:r>
    </w:p>
    <w:p w14:paraId="2E93FF5B"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7EB803CC"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7.3. Por incumplimiento grave de los presentes Estatutos o de los acuerdos válidamente adoptados por los órganos de la Asociación.</w:t>
      </w:r>
    </w:p>
    <w:p w14:paraId="74769CB9"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7.4. Por ostentar la condición de afiliada a otra asociación de contenido similar y planteamiento opuesto dentro  de la ONCE.</w:t>
      </w:r>
    </w:p>
    <w:p w14:paraId="0567498A"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7.5. Por fallecimiento.</w:t>
      </w:r>
    </w:p>
    <w:p w14:paraId="667CEF00"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En el supuesto 7.1 será suficiente la presentación ante el órgano correspondiente de un simple escrito en el que manifieste inequívocamente su voluntad de separación de la asociación. Los efectos serán automáticos, desde la fecha de su presentación. Para que opere el caso del punto 7.2, será necesaria la expedición, por el Tesorero, o persona u órgano que desempeñe funciones análogas, de certificación de descubierto, rubricada de conformidad con la firma del Presidente del órgano de gobierno. Los efectos serán desde su notificación a la persona asociada morosa, haciéndose constar, necesariamente, la pérdida de la condición de afiliación.</w:t>
      </w:r>
    </w:p>
    <w:p w14:paraId="61E9B1DC"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Para que opere la causa 7.3 será requisito indispensable, acuerdo del Comité Coordinador  adoptado por mayoría simple de los miembros presentes o representados, esto es, cuando los votos afirmativos superen a los negativos, motivándose suficientemente previa instrucción por la Comisión Ejecutiva Estatal del  correspondiente expediente sancionador, en el que se dará audiencia a la persona interesada.</w:t>
      </w:r>
    </w:p>
    <w:p w14:paraId="5D591D1C"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3EBEB35B"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34F39163"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bookmarkStart w:id="0" w:name="m_-4490937448193938552_m_642339233313828"/>
      <w:bookmarkEnd w:id="0"/>
      <w:r>
        <w:rPr>
          <w:rFonts w:ascii="Calibri" w:hAnsi="Calibri" w:cs="Calibri"/>
          <w:b/>
          <w:bCs/>
          <w:color w:val="222222"/>
          <w:sz w:val="28"/>
          <w:szCs w:val="28"/>
          <w:u w:val="single"/>
        </w:rPr>
        <w:t>CAPITULO IV</w:t>
      </w:r>
    </w:p>
    <w:p w14:paraId="7F1D48F2"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b/>
          <w:bCs/>
          <w:color w:val="222222"/>
          <w:sz w:val="28"/>
          <w:szCs w:val="28"/>
        </w:rPr>
        <w:t> </w:t>
      </w:r>
    </w:p>
    <w:p w14:paraId="21845EC8"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lastRenderedPageBreak/>
        <w:t>DERECHOS Y OBLIGACIONES DE LAS PERSONAS ASOCIADAS A PUEDO</w:t>
      </w:r>
    </w:p>
    <w:p w14:paraId="6E34E3AA"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ARTÍCULO 8º.- DERECHOS</w:t>
      </w:r>
    </w:p>
    <w:p w14:paraId="7E0ED5C2"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Constituyen derechos de las personas asociadas:</w:t>
      </w:r>
    </w:p>
    <w:p w14:paraId="1A2B6DFD"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0F2735CA"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8.1. Ser electoras y elegibles para cualquiera de los órganos de dirección de la Asociación, de conformidad con lo establecido en los presentes Estatutos y normas complementarias de desarrollo.</w:t>
      </w:r>
    </w:p>
    <w:p w14:paraId="6E4746AB"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3F6F087B"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8.2.  Participar en las actividades de la asociación y en los órganos de gobierno y representación, a ejercer el derecho de voto, así como a asistir al Congreso, de acuerdo con los Estatutos.</w:t>
      </w:r>
    </w:p>
    <w:p w14:paraId="21A521FD"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5715AF71"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8.3. Utilizar los servicios de PUEDO, dirigirse y ser atendidas por los órganos de gobierno, presentar y pedir información, emitir sugerencias o críticas.</w:t>
      </w:r>
    </w:p>
    <w:p w14:paraId="75F8554B"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52ED16E1"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8.4. Expresarse libremente a través de los mecanismos de comunicación de la Asociación, teniendo ésta la obligación de publicar las comunicaciones recibidas en el más breve plazo de tiempo.</w:t>
      </w:r>
    </w:p>
    <w:p w14:paraId="6C93A0A9"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768754F3"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8.5. Recibir, a través de los canales orgánicos, información puntual de todos los acuerdos adoptados por los distintos órganos de la Asociación.</w:t>
      </w:r>
    </w:p>
    <w:p w14:paraId="40D2DB4C"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7433D789"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8.6. Tener información de la composición de los órganos de gobierno y representación de la asociación, de su estado de cuentas y del desarrollo de su actividad.</w:t>
      </w:r>
    </w:p>
    <w:p w14:paraId="03E09650"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lastRenderedPageBreak/>
        <w:t> </w:t>
      </w:r>
    </w:p>
    <w:p w14:paraId="59F33222"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8.7. Audiencia con carácter previo a la adopción de medidas disciplinarias contra su persona y a disponer de la  información de los hechos que den lugar a tales medidas, debiendo ser motivado el acuerdo que, en su caso, imponga la sanción.</w:t>
      </w:r>
    </w:p>
    <w:p w14:paraId="61D72F98"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1749D3FB"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8.8. A acceder a la documentación de la asociación, a través del órgano de gobierno y representación.</w:t>
      </w:r>
    </w:p>
    <w:p w14:paraId="0655FE08"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2BFF3513"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8.9. A usar los bienes e instalaciones de uso común de la asociación, con respeto a igual derecho del resto de las personas asociadas.</w:t>
      </w:r>
    </w:p>
    <w:p w14:paraId="78A3EE45"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43F8BB23"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8.10. Recibir el respaldo de PUEDO en caso de dificultades derivadas de la acción política.</w:t>
      </w:r>
    </w:p>
    <w:p w14:paraId="3830011C"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24A76F62"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8.11. Impugnar los acuerdos de los órganos de la asociación que estime contrarios a la ley o a los Estatutos.</w:t>
      </w:r>
    </w:p>
    <w:p w14:paraId="4668BEC5"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3B6B5FF0"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214C41E5"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0588C184"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6A7497D4"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ARTÍCULO 9º.- OBLIGACIONES</w:t>
      </w:r>
    </w:p>
    <w:p w14:paraId="15F186AC"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6DC8221D"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Constituyen deberes de las personas asociadas:</w:t>
      </w:r>
    </w:p>
    <w:p w14:paraId="31D1A421"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lastRenderedPageBreak/>
        <w:t> </w:t>
      </w:r>
    </w:p>
    <w:p w14:paraId="5292478D"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9.1. Compartir las finalidades de la asociación y colaborar para la consecución de las mismas.</w:t>
      </w:r>
    </w:p>
    <w:p w14:paraId="50CFC397"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4D8F49C0"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9.2. Pagar las cuotas, derramas y otras aportaciones que, con arreglo a los Estatutos, puedan corresponder a cada persona asociada.</w:t>
      </w:r>
    </w:p>
    <w:p w14:paraId="0D0D390C"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4F524339"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9.3. Cumplir el resto de obligaciones que resulten de las disposiciones Estatutarias.</w:t>
      </w:r>
    </w:p>
    <w:p w14:paraId="21E9AE96"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1CDB71E8"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9.4. Acatar y cumplir los acuerdos válidamente adoptados por los órganos de gobierno y representación de la asociación.</w:t>
      </w:r>
    </w:p>
    <w:p w14:paraId="29AD9AB6"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04151243"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376A3529"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00862ECE"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b/>
          <w:bCs/>
          <w:color w:val="222222"/>
          <w:sz w:val="28"/>
          <w:szCs w:val="28"/>
          <w:u w:val="single"/>
        </w:rPr>
        <w:t>CAPÍTULO QUINTO</w:t>
      </w:r>
    </w:p>
    <w:p w14:paraId="36BE3E32"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3B64E832"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De los órganos de gobierno de PUEDO</w:t>
      </w:r>
    </w:p>
    <w:p w14:paraId="292C97EA"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2ECCA601"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ARTÍCULO 10º.-ÓRGANOS DE GOBIERNO</w:t>
      </w:r>
    </w:p>
    <w:p w14:paraId="7C093E77"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Son órganos de gobierno de la Asociación, los siguientes:</w:t>
      </w:r>
    </w:p>
    <w:p w14:paraId="09AE4DB9"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7EE87AA9"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 El Congreso Estatal.</w:t>
      </w:r>
    </w:p>
    <w:p w14:paraId="37B69809"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lastRenderedPageBreak/>
        <w:t>b) El Comité Coordinador.</w:t>
      </w:r>
    </w:p>
    <w:p w14:paraId="72F367CF"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c) La Comisión Ejecutiva Estatal.</w:t>
      </w:r>
    </w:p>
    <w:p w14:paraId="7EE26888"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d) El Comité Autonómico.</w:t>
      </w:r>
    </w:p>
    <w:p w14:paraId="4ED11ED1"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47982A0B"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ARTÍCULO 11º.- DEL CONGRESO ESTATAL.</w:t>
      </w:r>
    </w:p>
    <w:p w14:paraId="3391B3F9"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77B23856"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11.1.- El Congreso Estatal es el Órgano superior de Gobierno de la Asociación  en su ámbito de actuación; y sus acuerdos, adoptados en forma estatutaria, son obligatorios para toda su afiliación.</w:t>
      </w:r>
    </w:p>
    <w:p w14:paraId="0B283621"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20B13F45"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11.2.- Su composición vendrá determinada por:</w:t>
      </w:r>
    </w:p>
    <w:p w14:paraId="4AD50525"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 La Comisión Ejecutiva Estatal.</w:t>
      </w:r>
    </w:p>
    <w:p w14:paraId="6933366E"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b) Dos representantes por cada Comunidad Autónoma, elegidos por y entre las personas miembros del Comité Autonómico correspondiente;</w:t>
      </w:r>
    </w:p>
    <w:p w14:paraId="6CBBF991"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ca Una representante por cada 25 personas afiliadas o fracción superior a 15, siendo elegidas todas ellas en Asamblea precongresual convocada al efecto.</w:t>
      </w:r>
    </w:p>
    <w:p w14:paraId="02622731"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d) La comisión Ejecutiva Estatal según circunstancias en el momento de la convocatoria, podrá ampliar los criterios de participación, pero nunca reducirlos.</w:t>
      </w:r>
    </w:p>
    <w:p w14:paraId="0A862B7E"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583F2617"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11.3.- El Congreso se desarrollará conforme a lo previsto en un Reglamento de Funcionamiento del que se dotará dicho Órgano al principio de su reunión y que tendrá vigencia sólo en el transcurso de la misma. A tal efecto, la Comisión Ejecutiva saliente, someterá al Congreso, en su inicio, una propuesta de Reglamento que, con las enmiendas que aprueben los miembros del Congreso, servirá de instrumento regulador de su funcionamiento.</w:t>
      </w:r>
    </w:p>
    <w:p w14:paraId="09A51C5D"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lastRenderedPageBreak/>
        <w:t> </w:t>
      </w:r>
    </w:p>
    <w:p w14:paraId="1E3DC213"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ARTÍCULO 12º.- CONVOCATORIA DE LOS CONGRESOS.</w:t>
      </w:r>
    </w:p>
    <w:p w14:paraId="424B25C6"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57F4F2B9"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12.1.- El Congreso será convocado por la Presidencia de PUEDO, con carácter ordinario, cada 4 años. Y con carácter extraordinario siempre que las circunstancias lo aconsejen, o lo promuevan la mitad más uno de los miembros del Comité Coordinador o lo promuevan el 25% de la afiliación de PUEDO.</w:t>
      </w:r>
    </w:p>
    <w:p w14:paraId="6B107C38"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727A6873"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12.2.- La convocatoria se realizará, en el caso de las reuniones ordinarias, con una antelación mínima de dos meses, y en el caso de las reuniones extraordinarias con un mes de antelación; figurando, en todo caso, el orden del día de la reunión.</w:t>
      </w:r>
    </w:p>
    <w:p w14:paraId="5D060A92"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4BD07A8D"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12.3.- Las personas integrantes de la Asociación deberán recibir con suficiente antelación la documentación, aportada, a fin de que dispongan del tiempo necesario para su estudio, puesto que deberá ser debatida por las asambleas precongresuales.</w:t>
      </w:r>
    </w:p>
    <w:p w14:paraId="17FA4233"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76CA633C"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12.4.- El Congreso Estatal quedará válidamente constituido cuando asistan la mitad más uno de sus miembros, en primera convocatoria; y, en segunda, cuando asista el 30% de los mismos.</w:t>
      </w:r>
    </w:p>
    <w:p w14:paraId="4D4DE44A"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403BCF83"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ARTÍCULO 13º.- DE LOS ACUERDOS DEL CONGRESO.</w:t>
      </w:r>
    </w:p>
    <w:p w14:paraId="5194AC41"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4FA12762"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13.1.- Los acuerdos del Congreso Estatal se tomarán, en primera votación, por mayoría absoluta de las personas asistentes, y, en segunda votación, por mayoría simple.</w:t>
      </w:r>
    </w:p>
    <w:p w14:paraId="7470B869"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lastRenderedPageBreak/>
        <w:t> </w:t>
      </w:r>
    </w:p>
    <w:p w14:paraId="235F7DDF"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13.2.- No obstante lo anterior, se necesitará la mayoría absoluta de las asistentes para la aprobación de mociones en materia de reforma de Estatutos.</w:t>
      </w:r>
    </w:p>
    <w:p w14:paraId="216C92E1"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5D4B846C"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ARTÍCULO 14º.- COMPETENCIAS DEL CONGRESO.</w:t>
      </w:r>
    </w:p>
    <w:p w14:paraId="35241666"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Son funciones del Congreso Estatal:</w:t>
      </w:r>
    </w:p>
    <w:p w14:paraId="447C27DD"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6A1216D5" w14:textId="77777777" w:rsidR="00B33E45" w:rsidRDefault="00B33E45" w:rsidP="00B33E45">
      <w:pPr>
        <w:shd w:val="clear" w:color="auto" w:fill="FFFFFF"/>
        <w:spacing w:before="100" w:beforeAutospacing="1" w:after="100" w:afterAutospacing="1"/>
        <w:ind w:left="720"/>
        <w:jc w:val="both"/>
        <w:rPr>
          <w:rFonts w:ascii="Calibri" w:hAnsi="Calibri" w:cs="Calibri"/>
          <w:color w:val="000000"/>
          <w:sz w:val="28"/>
          <w:szCs w:val="28"/>
        </w:rPr>
      </w:pPr>
      <w:r>
        <w:rPr>
          <w:rFonts w:ascii="Calibri" w:hAnsi="Calibri" w:cs="Calibri"/>
          <w:color w:val="222222"/>
          <w:sz w:val="28"/>
          <w:szCs w:val="28"/>
        </w:rPr>
        <w:t>a)       Aprobar los documentos que contengan las líneas generales de actuación de PUEDO.</w:t>
      </w:r>
    </w:p>
    <w:p w14:paraId="5302E981" w14:textId="77777777" w:rsidR="00B33E45" w:rsidRDefault="00B33E45" w:rsidP="00B33E45">
      <w:pPr>
        <w:shd w:val="clear" w:color="auto" w:fill="FFFFFF"/>
        <w:spacing w:before="100" w:beforeAutospacing="1" w:after="100" w:afterAutospacing="1"/>
        <w:ind w:left="720"/>
        <w:jc w:val="both"/>
        <w:rPr>
          <w:rFonts w:ascii="Calibri" w:hAnsi="Calibri" w:cs="Calibri"/>
          <w:color w:val="000000"/>
          <w:sz w:val="28"/>
          <w:szCs w:val="28"/>
        </w:rPr>
      </w:pPr>
      <w:r>
        <w:rPr>
          <w:rFonts w:ascii="Calibri" w:hAnsi="Calibri" w:cs="Calibri"/>
          <w:color w:val="222222"/>
          <w:sz w:val="28"/>
          <w:szCs w:val="28"/>
        </w:rPr>
        <w:t> </w:t>
      </w:r>
    </w:p>
    <w:p w14:paraId="31C4EAEE" w14:textId="77777777" w:rsidR="00B33E45" w:rsidRDefault="00B33E45" w:rsidP="00B33E45">
      <w:pPr>
        <w:shd w:val="clear" w:color="auto" w:fill="FFFFFF"/>
        <w:spacing w:before="100" w:beforeAutospacing="1" w:after="100" w:afterAutospacing="1"/>
        <w:ind w:left="720"/>
        <w:jc w:val="both"/>
        <w:rPr>
          <w:rFonts w:ascii="Calibri" w:hAnsi="Calibri" w:cs="Calibri"/>
          <w:color w:val="000000"/>
          <w:sz w:val="28"/>
          <w:szCs w:val="28"/>
        </w:rPr>
      </w:pPr>
      <w:r>
        <w:rPr>
          <w:rFonts w:ascii="Calibri" w:hAnsi="Calibri" w:cs="Calibri"/>
          <w:color w:val="222222"/>
          <w:sz w:val="28"/>
          <w:szCs w:val="28"/>
        </w:rPr>
        <w:t>b)        Modificación parcial o total de los Estatutos.</w:t>
      </w:r>
    </w:p>
    <w:p w14:paraId="6A7589F8" w14:textId="77777777" w:rsidR="00B33E45" w:rsidRDefault="00B33E45" w:rsidP="00B33E45">
      <w:pPr>
        <w:shd w:val="clear" w:color="auto" w:fill="FFFFFF"/>
        <w:spacing w:before="100" w:beforeAutospacing="1" w:after="100" w:afterAutospacing="1"/>
        <w:ind w:firstLine="360"/>
        <w:jc w:val="both"/>
        <w:rPr>
          <w:rFonts w:ascii="Calibri" w:hAnsi="Calibri" w:cs="Calibri"/>
          <w:color w:val="000000"/>
          <w:sz w:val="28"/>
          <w:szCs w:val="28"/>
        </w:rPr>
      </w:pPr>
      <w:r>
        <w:rPr>
          <w:rFonts w:ascii="Calibri" w:hAnsi="Calibri" w:cs="Calibri"/>
          <w:color w:val="222222"/>
          <w:sz w:val="28"/>
          <w:szCs w:val="28"/>
        </w:rPr>
        <w:t> </w:t>
      </w:r>
    </w:p>
    <w:p w14:paraId="3A3AE34F" w14:textId="77777777" w:rsidR="00B33E45" w:rsidRDefault="00B33E45" w:rsidP="00B33E45">
      <w:pPr>
        <w:shd w:val="clear" w:color="auto" w:fill="FFFFFF"/>
        <w:spacing w:before="100" w:beforeAutospacing="1" w:after="100" w:afterAutospacing="1"/>
        <w:ind w:left="720"/>
        <w:jc w:val="both"/>
        <w:rPr>
          <w:rFonts w:ascii="Calibri" w:hAnsi="Calibri" w:cs="Calibri"/>
          <w:color w:val="000000"/>
          <w:sz w:val="28"/>
          <w:szCs w:val="28"/>
        </w:rPr>
      </w:pPr>
      <w:r>
        <w:rPr>
          <w:rFonts w:ascii="Calibri" w:hAnsi="Calibri" w:cs="Calibri"/>
          <w:color w:val="222222"/>
          <w:sz w:val="28"/>
          <w:szCs w:val="28"/>
        </w:rPr>
        <w:t>c)       Elegir la Comisión Ejecutiva Estatal y aprobar la gestión de la misma.</w:t>
      </w:r>
    </w:p>
    <w:p w14:paraId="002F1CFA" w14:textId="77777777" w:rsidR="00B33E45" w:rsidRDefault="00B33E45" w:rsidP="00B33E45">
      <w:pPr>
        <w:shd w:val="clear" w:color="auto" w:fill="FFFFFF"/>
        <w:spacing w:before="100" w:beforeAutospacing="1" w:after="100" w:afterAutospacing="1"/>
        <w:ind w:left="720"/>
        <w:jc w:val="both"/>
        <w:rPr>
          <w:rFonts w:ascii="Calibri" w:hAnsi="Calibri" w:cs="Calibri"/>
          <w:color w:val="000000"/>
          <w:sz w:val="28"/>
          <w:szCs w:val="28"/>
        </w:rPr>
      </w:pPr>
      <w:r>
        <w:rPr>
          <w:rFonts w:ascii="Calibri" w:hAnsi="Calibri" w:cs="Calibri"/>
          <w:color w:val="222222"/>
          <w:sz w:val="28"/>
          <w:szCs w:val="28"/>
        </w:rPr>
        <w:t> </w:t>
      </w:r>
    </w:p>
    <w:p w14:paraId="2A775D0B" w14:textId="77777777" w:rsidR="00B33E45" w:rsidRDefault="00B33E45" w:rsidP="00B33E45">
      <w:pPr>
        <w:shd w:val="clear" w:color="auto" w:fill="FFFFFF"/>
        <w:spacing w:before="100" w:beforeAutospacing="1" w:after="100" w:afterAutospacing="1"/>
        <w:ind w:left="720"/>
        <w:jc w:val="both"/>
        <w:rPr>
          <w:rFonts w:ascii="Calibri" w:hAnsi="Calibri" w:cs="Calibri"/>
          <w:color w:val="000000"/>
          <w:sz w:val="28"/>
          <w:szCs w:val="28"/>
        </w:rPr>
      </w:pPr>
      <w:r>
        <w:rPr>
          <w:rFonts w:ascii="Calibri" w:hAnsi="Calibri" w:cs="Calibri"/>
          <w:color w:val="222222"/>
          <w:sz w:val="28"/>
          <w:szCs w:val="28"/>
        </w:rPr>
        <w:t>d)       Resolver, en última instancia, las reclamaciones que hubiere ante el Congreso, sobre decisiones adoptadas por los distintos órganos de gobierno de PUEDO.</w:t>
      </w:r>
    </w:p>
    <w:p w14:paraId="403927A5" w14:textId="77777777" w:rsidR="00B33E45" w:rsidRDefault="00B33E45" w:rsidP="00B33E45">
      <w:pPr>
        <w:pStyle w:val="NormalWeb"/>
        <w:shd w:val="clear" w:color="auto" w:fill="FFFFFF"/>
        <w:rPr>
          <w:rFonts w:ascii="Calibri" w:hAnsi="Calibri" w:cs="Calibri"/>
          <w:color w:val="000000"/>
          <w:sz w:val="28"/>
          <w:szCs w:val="28"/>
        </w:rPr>
      </w:pPr>
      <w:r>
        <w:rPr>
          <w:rFonts w:ascii="Calibri" w:hAnsi="Calibri" w:cs="Calibri"/>
          <w:color w:val="222222"/>
          <w:sz w:val="28"/>
          <w:szCs w:val="28"/>
        </w:rPr>
        <w:t> </w:t>
      </w:r>
    </w:p>
    <w:p w14:paraId="6BB2B317" w14:textId="77777777" w:rsidR="00B33E45" w:rsidRDefault="00B33E45" w:rsidP="00B33E45">
      <w:pPr>
        <w:shd w:val="clear" w:color="auto" w:fill="FFFFFF"/>
        <w:spacing w:before="100" w:beforeAutospacing="1" w:after="100" w:afterAutospacing="1"/>
        <w:ind w:left="720"/>
        <w:jc w:val="both"/>
        <w:rPr>
          <w:rFonts w:ascii="Calibri" w:hAnsi="Calibri" w:cs="Calibri"/>
          <w:color w:val="000000"/>
          <w:sz w:val="28"/>
          <w:szCs w:val="28"/>
        </w:rPr>
      </w:pPr>
      <w:r>
        <w:rPr>
          <w:rFonts w:ascii="Calibri" w:hAnsi="Calibri" w:cs="Calibri"/>
          <w:color w:val="222222"/>
          <w:sz w:val="28"/>
          <w:szCs w:val="28"/>
        </w:rPr>
        <w:t>e)       Disolución de la Asociación.</w:t>
      </w:r>
    </w:p>
    <w:p w14:paraId="418D6481" w14:textId="77777777" w:rsidR="00B33E45" w:rsidRDefault="00B33E45" w:rsidP="00B33E45">
      <w:pPr>
        <w:pStyle w:val="NormalWeb"/>
        <w:shd w:val="clear" w:color="auto" w:fill="FFFFFF"/>
        <w:rPr>
          <w:rFonts w:ascii="Calibri" w:hAnsi="Calibri" w:cs="Calibri"/>
          <w:color w:val="000000"/>
          <w:sz w:val="28"/>
          <w:szCs w:val="28"/>
        </w:rPr>
      </w:pPr>
      <w:r>
        <w:rPr>
          <w:rFonts w:ascii="Calibri" w:hAnsi="Calibri" w:cs="Calibri"/>
          <w:color w:val="222222"/>
          <w:sz w:val="28"/>
          <w:szCs w:val="28"/>
        </w:rPr>
        <w:t> </w:t>
      </w:r>
    </w:p>
    <w:p w14:paraId="6855791C" w14:textId="77777777" w:rsidR="00B33E45" w:rsidRDefault="00B33E45" w:rsidP="00B33E45">
      <w:pPr>
        <w:shd w:val="clear" w:color="auto" w:fill="FFFFFF"/>
        <w:spacing w:before="100" w:beforeAutospacing="1" w:after="100" w:afterAutospacing="1"/>
        <w:ind w:left="720"/>
        <w:jc w:val="both"/>
        <w:rPr>
          <w:rFonts w:ascii="Calibri" w:hAnsi="Calibri" w:cs="Calibri"/>
          <w:color w:val="000000"/>
          <w:sz w:val="28"/>
          <w:szCs w:val="28"/>
        </w:rPr>
      </w:pPr>
      <w:r>
        <w:rPr>
          <w:rFonts w:ascii="Calibri" w:hAnsi="Calibri" w:cs="Calibri"/>
          <w:color w:val="222222"/>
          <w:sz w:val="28"/>
          <w:szCs w:val="28"/>
        </w:rPr>
        <w:t>f)        Disposición y enajenación de bienes.</w:t>
      </w:r>
    </w:p>
    <w:p w14:paraId="3214159E" w14:textId="77777777" w:rsidR="00B33E45" w:rsidRDefault="00B33E45" w:rsidP="00B33E45">
      <w:pPr>
        <w:pStyle w:val="NormalWeb"/>
        <w:shd w:val="clear" w:color="auto" w:fill="FFFFFF"/>
        <w:rPr>
          <w:rFonts w:ascii="Calibri" w:hAnsi="Calibri" w:cs="Calibri"/>
          <w:color w:val="000000"/>
          <w:sz w:val="28"/>
          <w:szCs w:val="28"/>
        </w:rPr>
      </w:pPr>
      <w:r>
        <w:rPr>
          <w:rFonts w:ascii="Calibri" w:hAnsi="Calibri" w:cs="Calibri"/>
          <w:color w:val="222222"/>
          <w:sz w:val="28"/>
          <w:szCs w:val="28"/>
        </w:rPr>
        <w:t> </w:t>
      </w:r>
    </w:p>
    <w:p w14:paraId="478E1E32" w14:textId="77777777" w:rsidR="00B33E45" w:rsidRDefault="00B33E45" w:rsidP="00B33E45">
      <w:pPr>
        <w:shd w:val="clear" w:color="auto" w:fill="FFFFFF"/>
        <w:spacing w:before="100" w:beforeAutospacing="1" w:after="100" w:afterAutospacing="1"/>
        <w:ind w:left="360"/>
        <w:jc w:val="both"/>
        <w:rPr>
          <w:rFonts w:ascii="Calibri" w:hAnsi="Calibri" w:cs="Calibri"/>
          <w:color w:val="000000"/>
          <w:sz w:val="28"/>
          <w:szCs w:val="28"/>
        </w:rPr>
      </w:pPr>
      <w:r>
        <w:rPr>
          <w:rFonts w:ascii="Calibri" w:hAnsi="Calibri" w:cs="Calibri"/>
          <w:color w:val="222222"/>
          <w:sz w:val="28"/>
          <w:szCs w:val="28"/>
        </w:rPr>
        <w:lastRenderedPageBreak/>
        <w:t>g)  Cualesquiera otras funciones que se preceptúen a través del Reglamento de Funcionamiento Interno de PUEDO.</w:t>
      </w:r>
    </w:p>
    <w:p w14:paraId="32294F2A"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75CEC06B"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17B8B1A0"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ARTÍCULO 15º.- DEL COMITÉ COORDINADOR.</w:t>
      </w:r>
    </w:p>
    <w:p w14:paraId="2382F835"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7278BBC1"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15.1.- El Comité Coordinador es el órgano de gobierno entre congresos. Estará integrado por la Comisión Ejecutiva Estatal en pleno, más el Coordinador o Coordinadora</w:t>
      </w:r>
    </w:p>
    <w:p w14:paraId="1CC7C54A"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de cada uno de los Comités Autonómicos o persona en quien delegue.     </w:t>
      </w:r>
    </w:p>
    <w:p w14:paraId="36E86A32"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0D3ED07E"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15.2.- Ejercerá la  Presidencia del Comité Coordinador quien ostente la de la Asociación, o, en su ausencia, la Secretaría General Estatal.</w:t>
      </w:r>
    </w:p>
    <w:p w14:paraId="3DD11A76"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19F0EC8C"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4AAF7BDE"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ARTÍCULO 16º.- CONVOCATORIAS DEL COMITÉ COORDINADOR.</w:t>
      </w:r>
    </w:p>
    <w:p w14:paraId="492FD8A7"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4B9752D0"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16.1.- Convocado por su Presidencia, este órgano intercongresual se reunirá con carácter ordinario, al menos una vez al año; y, con carácter extraordinario, cuando las circunstancias lo aconsejen, lo promueva la Comisión Ejecutiva Estatal o el 25% de los miembros del propio Comité Coordinador.</w:t>
      </w:r>
    </w:p>
    <w:p w14:paraId="0750CEBB"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42179541"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xml:space="preserve">16.2.- El Comité Coordinador quedará válidamente constituido cuando asistan la mitad más uno de sus componentes, en primera convocatoria. En segunda </w:t>
      </w:r>
      <w:r>
        <w:rPr>
          <w:rFonts w:ascii="Calibri" w:hAnsi="Calibri" w:cs="Calibri"/>
          <w:color w:val="222222"/>
          <w:sz w:val="28"/>
          <w:szCs w:val="28"/>
        </w:rPr>
        <w:lastRenderedPageBreak/>
        <w:t>convocatoria, bastará con la asistencia de un tercio de sus miembros. Sus acuerdos se tomarán por mayoría simple de los asistentes.</w:t>
      </w:r>
    </w:p>
    <w:p w14:paraId="1DC5B6BB"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44FFEEC9"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29788078"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ARTÍCULO 17º.- COMPETENCIAS DEL COMITÉ COORDINADOR.</w:t>
      </w:r>
    </w:p>
    <w:p w14:paraId="0EE54135"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Serán funciones del Comité Coordinador:</w:t>
      </w:r>
    </w:p>
    <w:p w14:paraId="0C0337EB"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7284E58B"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 Aprobar los planes de actuación de PUEDO.</w:t>
      </w:r>
    </w:p>
    <w:p w14:paraId="6F670805"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5EAB91D7"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b) Resolver las reclamaciones que presenten los miembros de la Asociación contra los actos de la Comisión Ejecutiva Estatal.</w:t>
      </w:r>
    </w:p>
    <w:p w14:paraId="7706BFD7"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58FA9A08"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c) Atender las consultas de los Comités Autonómicos y estudiar sus propuestas.</w:t>
      </w:r>
    </w:p>
    <w:p w14:paraId="20F419B9"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4F8B8880"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d) Proponer al Congreso la disolución de la Comisión Ejecutiva Estatal.</w:t>
      </w:r>
    </w:p>
    <w:p w14:paraId="37007C7A"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28B43654"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e) Designar, a propuesta de la Comisión Ejecutiva Estatal, a los miembros de la Asociación que hayan de acceder a cargos de responsabilidad relativos al ámbito de actuación de la asociación.</w:t>
      </w:r>
    </w:p>
    <w:p w14:paraId="2494FE79"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02F32627"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f) Aprobar los presupuestos ordinarios y extraordinarios de la Asociación, así como fijar las cuotas de su afiliación.</w:t>
      </w:r>
    </w:p>
    <w:p w14:paraId="450B5081"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5E1C3064"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lastRenderedPageBreak/>
        <w:t>g) Aprobar el reglamento de funcionamiento interno de PUEDO, a propuesta de la Comisión Ejecutiva Estatal.</w:t>
      </w:r>
    </w:p>
    <w:p w14:paraId="7A7960C3"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1D822362"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h) Nombrar, con carácter provisional,  Comisión Gestora, en caso de dimisión de la Comisión Ejecutiva Estatal o de cualquier Comité Autonómico, entendiendo disuelta la Comisión Ejecutiva Estatal, o Comité Autonómico, cuando se produzca la dimisión al menos de la mitad más uno de sus integrantes.</w:t>
      </w:r>
    </w:p>
    <w:p w14:paraId="24943AE6"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65A44A4A" w14:textId="77777777" w:rsidR="00B33E45" w:rsidRDefault="00B33E45" w:rsidP="00B33E45">
      <w:pPr>
        <w:shd w:val="clear" w:color="auto" w:fill="FFFFFF"/>
        <w:spacing w:before="100" w:beforeAutospacing="1" w:after="100" w:afterAutospacing="1"/>
        <w:ind w:left="360"/>
        <w:jc w:val="both"/>
        <w:rPr>
          <w:rFonts w:ascii="Calibri" w:hAnsi="Calibri" w:cs="Calibri"/>
          <w:color w:val="000000"/>
          <w:sz w:val="28"/>
          <w:szCs w:val="28"/>
        </w:rPr>
      </w:pPr>
      <w:r>
        <w:rPr>
          <w:rFonts w:ascii="Calibri" w:hAnsi="Calibri" w:cs="Calibri"/>
          <w:color w:val="222222"/>
          <w:sz w:val="28"/>
          <w:szCs w:val="28"/>
        </w:rPr>
        <w:t>i)         Decidir la constitución de una Federación, Confederación o Unión de Asociaciones o su integración en ella si ya existiere.</w:t>
      </w:r>
    </w:p>
    <w:p w14:paraId="6AC2F6AF"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547E96CD"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j) Proponer al Congreso la disolución de la Asociación.</w:t>
      </w:r>
    </w:p>
    <w:p w14:paraId="176C20A6"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2A2D428B"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255E97DA"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ARTÍCULO 18º.- DE LA COMISIÓN EJECUTIVA ESTATAL.</w:t>
      </w:r>
    </w:p>
    <w:p w14:paraId="38F4595E"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11153674"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18.1.- La Comisión Ejecutiva Estatal es el órgano de gobierno ordinario de la Asociación.  Constará de 11 miembros, y estará presidida por quien ejerza la Presidencia de la Asociación.</w:t>
      </w:r>
    </w:p>
    <w:p w14:paraId="75D6C8AB"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4BDD41BB"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18.2.- Las candidaturas a la Comisión Ejecutiva Estatal a elegir por el Congreso de PUEDO se presentarán en lista cerrada, siendo el reparto de puestos proporcional al número de votos obtenidos, entre aquellas listas que alcancen al menos el 5% de los votos válidamente emitidos.</w:t>
      </w:r>
    </w:p>
    <w:p w14:paraId="022F7549"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71B31688"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lastRenderedPageBreak/>
        <w:t>18.3.- Asimismo, cada candidatura contendrá al menos 4 suplentes con los que se atenderá la cobertura de bajas definitivas que se produjeran por cualquier causa.</w:t>
      </w:r>
    </w:p>
    <w:p w14:paraId="7E745544"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4FF81E31"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18.4.- Su mandato será de cuatro años.</w:t>
      </w:r>
    </w:p>
    <w:p w14:paraId="7CAB2DD1"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4E0999F8"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6164A06D"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ARTÍCULO 19º.- DE SU COMPOSICIÓN.</w:t>
      </w:r>
    </w:p>
    <w:p w14:paraId="6C6B4D90"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La Comisión Ejecutiva Estatal estará integrada por:</w:t>
      </w:r>
    </w:p>
    <w:p w14:paraId="6B8B7097"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5F6B449E"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a) La Presidencia, que será asimismo quien Presida la  Asociación, cargo que recaerá en la persona que encabece la lista más votada por el Congreso.</w:t>
      </w:r>
    </w:p>
    <w:p w14:paraId="313453AA"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3F7A7AAC"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b) La Secretaría General.</w:t>
      </w:r>
    </w:p>
    <w:p w14:paraId="58C0F120"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7CEF2DE4"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c) La Tesorería.</w:t>
      </w:r>
    </w:p>
    <w:p w14:paraId="7EC078CA"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38E6CC0D"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d) La Secretaría de Organización</w:t>
      </w:r>
    </w:p>
    <w:p w14:paraId="092EF381"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69405B1A"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e) La Secretaría de Comunicación</w:t>
      </w:r>
    </w:p>
    <w:p w14:paraId="64F3D9F9"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79FE0403"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f) La Secretaría de Acción Política y</w:t>
      </w:r>
    </w:p>
    <w:p w14:paraId="20ECF023"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3CC52ABC"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lastRenderedPageBreak/>
        <w:t>g) Cinco vocales que asumirán el contenido funcional que se acuerde por la Comisión Ejecutiva.</w:t>
      </w:r>
    </w:p>
    <w:p w14:paraId="730534BA"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29C4B9E2"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7B1BE5BF"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ARTÍCULO 20º.- DE SUS CONVOCATORIAS.</w:t>
      </w:r>
    </w:p>
    <w:p w14:paraId="7849B7A3"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3F16CDBE"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20.1.- La Comisión Ejecutiva Estatal será convocada por su Presidencia, al menos, una vez cada dos meses; y, con carácter extraordinario, cuando las circunstancias así lo aconsejen, o lo soliciten la mayoría de sus componentes.</w:t>
      </w:r>
    </w:p>
    <w:p w14:paraId="68DFD0A8"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6D54A6AD"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20.2.- La convocatoria se realizará al menos con 3 días de antelación, figurando en la misma el orden del día, salvo en el caso de procedimiento de urgencia, en cuyo supuesto, será únicamente precisa una antelación de 24 horas.</w:t>
      </w:r>
    </w:p>
    <w:p w14:paraId="638B3F65"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700BEBF7"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20.3.- La comisión Ejecutiva Estatal quedará válidamente constituida con la asistencia de la mayoría de sus componentes, siempre que entre los mismos figure la persona que ostenta la presidencia  -o aquella en quien ésta delegue- y la Secretarría General o persona que le sustituya en funciones.</w:t>
      </w:r>
    </w:p>
    <w:p w14:paraId="1468609D"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034F2082"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0D9EDAEB"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ARTÍCULO 21º.- DE SUS ACUERDOS.</w:t>
      </w:r>
    </w:p>
    <w:p w14:paraId="22412BFD"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Los acuerdos de la Ejecutiva Estatal se tomarán por mayoría simple, siendo voto de calidad el del miembro que actúe ejerciendo la  Presidencia.</w:t>
      </w:r>
    </w:p>
    <w:p w14:paraId="39413F62"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17296E77"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2B7F993B"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lastRenderedPageBreak/>
        <w:t>ARTÍCULO 22º.- DE SUS COMPETENCIAS.</w:t>
      </w:r>
    </w:p>
    <w:p w14:paraId="592649A5"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Son funciones de la Ejecutiva Estatal:</w:t>
      </w:r>
    </w:p>
    <w:p w14:paraId="2CE41749"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455E04EA"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a) Elaborar y presentar al Comité Coordinador los planes de actuación de la Asociación.</w:t>
      </w:r>
    </w:p>
    <w:p w14:paraId="42EF6418"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74DFB373"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b) La adopción de acuerdos respecto de la gestión ordinaria de la Asociación.</w:t>
      </w:r>
    </w:p>
    <w:p w14:paraId="44F42E99"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66AC8C1B"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c) Elaborar la información que haya de facilitarse a los asociados.</w:t>
      </w:r>
    </w:p>
    <w:p w14:paraId="0487D090"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6958D53D"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d) Elaborar los proyectos de presupuestos y de cuotas, presentándolos al Comité Coordinador Estatal, o al Congreso en su caso.</w:t>
      </w:r>
    </w:p>
    <w:p w14:paraId="0FF97674"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70420C31"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e) Resolver las reclamaciones que presenten ante ella la afiliación.</w:t>
      </w:r>
    </w:p>
    <w:p w14:paraId="30DA9BA7"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4D922637"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f) Atender las consultas de los Comités Autonómicos, estudiando asimismo, las propuestas que se formulen desde cualquier estructura de representación.</w:t>
      </w:r>
    </w:p>
    <w:p w14:paraId="7AD0EFEE"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3C918981"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g) Proponer al Comité Coordinador el proyecto de Reglamento de Funcionamiento Interno de la Asociación.</w:t>
      </w:r>
    </w:p>
    <w:p w14:paraId="3654E012"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7124F3F1"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h) Cualesquiera otras que le delegue el Comité Coordinador.</w:t>
      </w:r>
    </w:p>
    <w:p w14:paraId="31AF69D9"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317C8911"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lastRenderedPageBreak/>
        <w:t> </w:t>
      </w:r>
    </w:p>
    <w:p w14:paraId="11A325D9"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ARTÍCULO 23º.- CARÁCTER GRATUITO DEL CARGO:</w:t>
      </w:r>
    </w:p>
    <w:p w14:paraId="3AEFB30D"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Las personas que integren los órganos Directivos ejercerán su cargo gratuitamente, sin que en ningún caso puedan recibir retribución por el desempeño de su función, sin perjuicio del derecho a ser reembolsados en los gastos ocasionados en ejercicio de los cargos, siempre que éstos se encuentren debida y formalmente justificado.</w:t>
      </w:r>
    </w:p>
    <w:p w14:paraId="18B4BC90"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68B294AF"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25FEFC81"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ARTÍCULO 24º.- DE LA PRESIDENCIA.</w:t>
      </w:r>
    </w:p>
    <w:p w14:paraId="4229AF2A"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Serán funciones específicas de la Presidencia de PUEDO las siguientes:</w:t>
      </w:r>
    </w:p>
    <w:p w14:paraId="5431B0FA"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115F550B"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a) Representar a la Asociación con plena capacidad.</w:t>
      </w:r>
    </w:p>
    <w:p w14:paraId="114E41E5"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024298D4"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b) Ejecutar los acuerdos del Congreso, así como del Comité Coordinador y de la Comisión Ejecutiva Estatal, presidiendo estos dos órganos.</w:t>
      </w:r>
    </w:p>
    <w:p w14:paraId="4FEDBE0E"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6EA0EC0A"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c) Convocar las reuniones de los órganos anteriormente citados.</w:t>
      </w:r>
    </w:p>
    <w:p w14:paraId="2E8C1B05"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4FF54B22"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d) Dirimir los empates con voto de calidad, en los órganos que presida.</w:t>
      </w:r>
    </w:p>
    <w:p w14:paraId="105039A9"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70C0C7DB"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e) Distribuir mediante los oportunos nombramientos, los cometidos y funciones que considere más convenientes entre las personas miembros del Comité Coordinador y de la Comisión Ejecutiva Estatal.</w:t>
      </w:r>
    </w:p>
    <w:p w14:paraId="2EC016FE"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lastRenderedPageBreak/>
        <w:t> </w:t>
      </w:r>
    </w:p>
    <w:p w14:paraId="1A3EE09F"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f) Designar comisiones permanentes de ambos órganos para la toma de decisiones de urgencia, dando cuenta inmediata al pleno de cada uno de ellos.</w:t>
      </w:r>
    </w:p>
    <w:p w14:paraId="793BFF23"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0DB7D795"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60D617F7"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ARTÍCULO 25º.- DE LOS COMITÉS AUTONÓMICOS.</w:t>
      </w:r>
    </w:p>
    <w:p w14:paraId="10623859"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23186B1A"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25.1.- El Comité Autonómico es el órgano que representa a las personas afiliadas de la Asociación existentes en una Comunidad Autónoma. Coordinando su actividad, en cumplimiento de los acuerdos y directrices de los órganos superiores de gobierno de la misma.</w:t>
      </w:r>
    </w:p>
    <w:p w14:paraId="7AD183D5"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52BB75D8"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25.2.- Se constituirá un Comité para el ámbito territorial de cada Comunidad Autónoma, con un mínimo de tres (3) integrantes, pudiendo nombrar, cuando el número de personas asociadas así lo aconseje, una representante del mismo en los núcleos de población importante.</w:t>
      </w:r>
    </w:p>
    <w:p w14:paraId="7CA4B5DC"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El Coordinador o Coordinadora Autonómico será elegido por y entre sus miembros en la reunión constituyente, procediéndose también en ella a la asignación de responsabilidades de los restantes miembros.</w:t>
      </w:r>
    </w:p>
    <w:p w14:paraId="55E1A352"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4C4357EE"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25.3.- Su mandato será de cuatro años.</w:t>
      </w:r>
    </w:p>
    <w:p w14:paraId="4E9128D1"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31D7AE39"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24.5.- El Comité Autonómico asumirá, por delegación de la Comisión Ejecutiva Estatal, la representación de la Asociación ante los órganos de gobierno de la Comunidad Autónoma.</w:t>
      </w:r>
    </w:p>
    <w:p w14:paraId="3A438172"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lastRenderedPageBreak/>
        <w:t>Además, elaborará la propuesta de constitución de las candidaturas de la Asociación para participar en las elecciones a cualquier órgano representativo de su demarcación en el ámbito de actuación de PUEDO, elevándola a la Comisión Ejecutiva Estatal para su oficializaación.</w:t>
      </w:r>
    </w:p>
    <w:p w14:paraId="4AC9C9DB"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3A51AF6D"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6AC3AC68"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DISPOSICIONES COMUNES A LOS ÓRGANOS COLEGIADOS</w:t>
      </w:r>
    </w:p>
    <w:p w14:paraId="6FB9FA61"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4CC74AF5"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ARTÍCULO 26º.- DE LAS ACTAS.</w:t>
      </w:r>
    </w:p>
    <w:p w14:paraId="14936C41"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26.1.- De cada sesión que celebre tanto el Comité Coordinador, la Comisión Ejecutiva Estatal y los comités autonómicos, se levantará ata por la Secretaría, que especificará necesariamente el quorum necesario para la válida constitución de los órganos, se especificará necesariamente las personas asistentes, el orden del día de la reunión, las circunstancias del lugar y tiempo en que se han celebrado, los puntos  principales de las deliberaciones, así como el contenido de los acuerdos  adoptados.</w:t>
      </w:r>
    </w:p>
    <w:p w14:paraId="76ACA585"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26.2.- En el acta figurará, a solicitud de los respectivos miembros, el voto contrario al acuerdo adoptado, su abstención y los motivos que la justifiquen o el sentido de su voto favorable.</w:t>
      </w:r>
    </w:p>
    <w:p w14:paraId="5856CA17"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1493A80E"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26.3.- Las actas se aprobarán en la misma o en la siguiente sesión, pudiendo no obstante emitir la Secretaría, certificación sobre los acuerdos específicos que se hayan adoptado, sin perjuicio de la ulterior aprobación del acta. En las certificaciones de acuerdos adoptados emitidas con anterioridad a la aprobación del acta se hará constar expresamente tal circunstancia.</w:t>
      </w:r>
    </w:p>
    <w:p w14:paraId="7FA2D070"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24235119"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26.4.- Las Actas serán firmadas por la Secretaría y visadas por la Presidencia.</w:t>
      </w:r>
    </w:p>
    <w:p w14:paraId="79EB0206"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47B98722"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lastRenderedPageBreak/>
        <w:t> </w:t>
      </w:r>
    </w:p>
    <w:p w14:paraId="3381ED02"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IMPUGNACIÓN DE ACUERDOS</w:t>
      </w:r>
    </w:p>
    <w:p w14:paraId="1A6E2E69"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Artículo 27º.- Las personas asociadas podrán impugnar los acuerdos y actuaciones de la asociación que estimen contrarios a los Estatutos dentro del plazo de treinta días, a partir de la fecha de adopción de los mismos, instando su rectificación o anulación y la suspensión preventiva en su caso, o acumulando ambas pretensiones por los trámites establecidos en la Ley de Enjuiciamiento Civil. En tanto se resuelven las contiendas de orden interno que puedan suscitarse en la asociación, las solicitudes de constancia registral que se formulen sobre las cuestiones controvertidas sólo darán lugar a anotaciones provisionales.</w:t>
      </w:r>
    </w:p>
    <w:p w14:paraId="0FF72CF7"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1884C9C3"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393D0300"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b/>
          <w:bCs/>
          <w:color w:val="222222"/>
          <w:sz w:val="28"/>
          <w:szCs w:val="28"/>
          <w:u w:val="single"/>
        </w:rPr>
        <w:t>CAPITULO VI:</w:t>
      </w:r>
    </w:p>
    <w:p w14:paraId="74A8E393"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0E2F70AC"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RÉGIMEN DOCUMENTAL Y CONTABLE, PATRIMONIO Y  RECURSOS ECONÓMICOS</w:t>
      </w:r>
    </w:p>
    <w:p w14:paraId="4D022A1C"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671653C7"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ARTÍCULO 28º.- RÉGIMEN DOCUMENTAL Y CONTABLE.</w:t>
      </w:r>
    </w:p>
    <w:p w14:paraId="5E98F0CD"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La asociación dispondrá de los siguientes documentos:</w:t>
      </w:r>
    </w:p>
    <w:p w14:paraId="2C5ADDD0"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34FC3946"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a) Un libro de socios que contendrá una relación actualizada de sus asociados.</w:t>
      </w:r>
    </w:p>
    <w:p w14:paraId="4B2DFB8F"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3E188194"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b) Libros de contabilidad que permitan obtener la imagen fiel del patrimonio, del resultado y de la situación financiera de la entidad, así como de las actividades realizadas. Tal contabilidad se llevará de conformidad con la normativa específica que le resulte de aplicación.</w:t>
      </w:r>
    </w:p>
    <w:p w14:paraId="4D2FE26E"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lastRenderedPageBreak/>
        <w:t> </w:t>
      </w:r>
    </w:p>
    <w:p w14:paraId="410E83BB"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c) Inventario de sus bienes.</w:t>
      </w:r>
    </w:p>
    <w:p w14:paraId="64E07ABE"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12D1B4C0"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d) Libro de actas de las reuniones de sus órganos de gobierno y representación.</w:t>
      </w:r>
    </w:p>
    <w:p w14:paraId="120FE88B"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0758D838"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766B86E6"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ARTÍCULO 29º.- DEL PATRIMONIO</w:t>
      </w:r>
    </w:p>
    <w:p w14:paraId="16232C5B"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El patrimonio de la Asociación estará integrado por:</w:t>
      </w:r>
    </w:p>
    <w:p w14:paraId="5E6949D7"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0842B272"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a) Las cuotas de ingreso, de vencimiento periódico y extraordinario de sus militantes.</w:t>
      </w:r>
    </w:p>
    <w:p w14:paraId="01C48421"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6B0D88C1"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b) Las donaciones y legados que puedan serle otorgados.</w:t>
      </w:r>
    </w:p>
    <w:p w14:paraId="014438C0"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3141BFB2"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c) El capital que acumule a lo largo de su gestión</w:t>
      </w:r>
    </w:p>
    <w:p w14:paraId="4263CE01"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09E2E681"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d) Las subvenciones que se le otorguen.</w:t>
      </w:r>
    </w:p>
    <w:p w14:paraId="60B18E78"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16B386DC"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e) Cualesquiera otros que pueda asumir legalmente.</w:t>
      </w:r>
    </w:p>
    <w:p w14:paraId="004963AB"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1A813E03"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ARTÍCULO 30º.- EJERCICIO ECONÓMICO Y PRESUPUESTO.</w:t>
      </w:r>
    </w:p>
    <w:p w14:paraId="6B34B6FB"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lastRenderedPageBreak/>
        <w:t>30.1.- El ejercicio económico coincidirá con el año natural, por lo que comenzará el 1 de enero y finalizará el 31 de diciembre de cada año.</w:t>
      </w:r>
    </w:p>
    <w:p w14:paraId="605CA4BD"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5D28C5BE"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30.2.- Anualmente la Comisión ejecutiva Estatal confeccionará el Presupuesto y será  aprobado en la reunión del Comité Coordinador.</w:t>
      </w:r>
    </w:p>
    <w:p w14:paraId="0036F720"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30.3.- Las cuentas de la Asociación serán  aprobadas anualmente por el Comité Coordinador.</w:t>
      </w:r>
    </w:p>
    <w:p w14:paraId="57B325B8"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0EBAEC4C"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3407E96A" w14:textId="77777777" w:rsidR="00B33E45" w:rsidRDefault="00B33E45" w:rsidP="00B33E45">
      <w:pPr>
        <w:pStyle w:val="Ttulo1"/>
        <w:shd w:val="clear" w:color="auto" w:fill="FFFFFF"/>
        <w:jc w:val="center"/>
        <w:rPr>
          <w:rFonts w:ascii="Calibri" w:eastAsia="Times New Roman" w:hAnsi="Calibri" w:cs="Calibri"/>
          <w:color w:val="000000"/>
          <w:sz w:val="28"/>
          <w:szCs w:val="28"/>
        </w:rPr>
      </w:pPr>
      <w:r>
        <w:rPr>
          <w:rFonts w:ascii="Calibri" w:eastAsia="Times New Roman" w:hAnsi="Calibri" w:cs="Calibri"/>
          <w:color w:val="222222"/>
          <w:sz w:val="28"/>
          <w:szCs w:val="28"/>
          <w:u w:val="single"/>
        </w:rPr>
        <w:t>DISPOSICIÓN FINAL</w:t>
      </w:r>
    </w:p>
    <w:p w14:paraId="2E925E20"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4031CA91"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La Asociación se disolverá en el supuesto de que deje de existir el ámbito funcional y/o de actuación en el que se desenvuelve PUEDO (la ONCE), o por decisión expresa de Congreso Extraordinario en cuyo Orden del Día figure explícitamente "Disolución de la Asociación", y siempre que dicha decisión cuente con el respaldo mayoritario de los miembros congresistas.</w:t>
      </w:r>
    </w:p>
    <w:p w14:paraId="5134E774"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75A0319E"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En caso de disolución de la Asociación los bienes que le sean propios pasarán a organizaciones sin ánimo de lucro, decidiéndose las mismas en el Congreso de PUEDO. La disolución de la asociación abrirá el período de liquidación, hasta cuyo fin la entidad conservará su personalidad jurídica. Los miembros del órgano de representación en el momento de la disolución se convierten en liquidadores de la misma.</w:t>
      </w:r>
    </w:p>
    <w:p w14:paraId="1D9C6A7E" w14:textId="77777777" w:rsidR="00B33E45" w:rsidRDefault="00B33E45" w:rsidP="00B33E45">
      <w:pPr>
        <w:spacing w:before="100" w:beforeAutospacing="1" w:after="100" w:afterAutospacing="1"/>
        <w:rPr>
          <w:rFonts w:ascii="Calibri" w:hAnsi="Calibri" w:cs="Calibri"/>
          <w:color w:val="000000"/>
          <w:sz w:val="28"/>
          <w:szCs w:val="28"/>
        </w:rPr>
      </w:pPr>
      <w:r>
        <w:rPr>
          <w:rFonts w:ascii="Calibri" w:hAnsi="Calibri" w:cs="Calibri"/>
          <w:color w:val="000000"/>
          <w:sz w:val="28"/>
          <w:szCs w:val="28"/>
        </w:rPr>
        <w:t> </w:t>
      </w:r>
    </w:p>
    <w:p w14:paraId="14AE336D" w14:textId="77777777" w:rsidR="00B33E45" w:rsidRDefault="00B33E45" w:rsidP="00B33E45">
      <w:pPr>
        <w:pStyle w:val="NormalWeb"/>
        <w:shd w:val="clear" w:color="auto" w:fill="FFFFFF"/>
        <w:jc w:val="center"/>
        <w:rPr>
          <w:rFonts w:ascii="Calibri" w:hAnsi="Calibri" w:cs="Calibri"/>
          <w:color w:val="000000"/>
          <w:sz w:val="28"/>
          <w:szCs w:val="28"/>
        </w:rPr>
      </w:pPr>
      <w:r>
        <w:rPr>
          <w:rFonts w:ascii="Calibri" w:hAnsi="Calibri" w:cs="Calibri"/>
          <w:b/>
          <w:bCs/>
          <w:color w:val="222222"/>
          <w:sz w:val="28"/>
          <w:szCs w:val="28"/>
        </w:rPr>
        <w:t>ESTATUTOS DE LA ASOCIACIÓN "PLATAFORMA UNITARIA DE ENCUENTRO PARA LA DEMOCRATIZACIÓN DE LA ONCE" (PUEDO)</w:t>
      </w:r>
    </w:p>
    <w:p w14:paraId="79F7934B"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t> </w:t>
      </w:r>
    </w:p>
    <w:p w14:paraId="29DA9504"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lastRenderedPageBreak/>
        <w:t> </w:t>
      </w:r>
    </w:p>
    <w:p w14:paraId="41937C2A" w14:textId="77777777" w:rsidR="00B33E45" w:rsidRDefault="00B33E45" w:rsidP="00B33E45">
      <w:pPr>
        <w:pStyle w:val="Ttulo1"/>
        <w:shd w:val="clear" w:color="auto" w:fill="FFFFFF"/>
        <w:rPr>
          <w:rFonts w:ascii="Calibri" w:eastAsia="Times New Roman" w:hAnsi="Calibri" w:cs="Calibri"/>
          <w:color w:val="000000"/>
          <w:sz w:val="28"/>
          <w:szCs w:val="28"/>
        </w:rPr>
      </w:pPr>
      <w:r>
        <w:rPr>
          <w:rFonts w:ascii="Calibri" w:eastAsia="Times New Roman" w:hAnsi="Calibri" w:cs="Calibri"/>
          <w:color w:val="222222"/>
          <w:sz w:val="28"/>
          <w:szCs w:val="28"/>
          <w:u w:val="single"/>
        </w:rPr>
        <w:t>CAPÍTULO I</w:t>
      </w:r>
    </w:p>
    <w:p w14:paraId="520F3C8F"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DISPOSICIONES GENERALES</w:t>
      </w:r>
    </w:p>
    <w:p w14:paraId="2D9329F8" w14:textId="77777777" w:rsidR="00B33E45" w:rsidRDefault="00B33E45" w:rsidP="00B33E45">
      <w:pPr>
        <w:shd w:val="clear" w:color="auto" w:fill="FFFFFF"/>
        <w:spacing w:before="100" w:beforeAutospacing="1" w:after="100" w:afterAutospacing="1"/>
        <w:jc w:val="center"/>
        <w:rPr>
          <w:rFonts w:ascii="Calibri" w:hAnsi="Calibri" w:cs="Calibri"/>
          <w:color w:val="000000"/>
          <w:sz w:val="28"/>
          <w:szCs w:val="28"/>
        </w:rPr>
      </w:pPr>
      <w:r>
        <w:rPr>
          <w:rFonts w:ascii="Calibri" w:hAnsi="Calibri" w:cs="Calibri"/>
          <w:color w:val="222222"/>
          <w:sz w:val="28"/>
          <w:szCs w:val="28"/>
        </w:rPr>
        <w:t>ARTICULO 1º: DENOMINACIÓN y NATURALEZA</w:t>
      </w:r>
    </w:p>
    <w:p w14:paraId="01BDD7C7"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Con la denominación de “ASOCIACIÓN Plataforma Unitaria de Encuentro para la Democratización de la ONCE (en adelante PUEDO),</w:t>
      </w:r>
    </w:p>
    <w:p w14:paraId="6B0BA81C"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393D2A91" w14:textId="77777777" w:rsidR="00B33E45" w:rsidRDefault="00B33E45" w:rsidP="00B33E45">
      <w:pPr>
        <w:shd w:val="clear" w:color="auto" w:fill="FFFFFF"/>
        <w:spacing w:before="100" w:beforeAutospacing="1" w:after="100" w:afterAutospacing="1"/>
        <w:ind w:left="720"/>
        <w:jc w:val="both"/>
        <w:rPr>
          <w:rFonts w:ascii="Calibri" w:hAnsi="Calibri" w:cs="Calibri"/>
          <w:color w:val="000000"/>
          <w:sz w:val="28"/>
          <w:szCs w:val="28"/>
        </w:rPr>
      </w:pPr>
      <w:r>
        <w:rPr>
          <w:rFonts w:ascii="Calibri" w:hAnsi="Calibri" w:cs="Calibri"/>
          <w:color w:val="222222"/>
          <w:sz w:val="28"/>
          <w:szCs w:val="28"/>
        </w:rPr>
        <w:t>a) Se constituye una organización de naturaleza Asociativa, sin ánimo de lucro,  al amparo de lo dispuesto en el artículo 22 de la Constitución Española de 1.978, la Ley Orgánica 1/2002, de 22 de marzo, reguladora del derecho de asociación y demás disposiciones vigentes dictadas en desarrollo y aplicación de aquella, así como las disposiciones normativas concordantes.</w:t>
      </w:r>
    </w:p>
    <w:p w14:paraId="7A96D8E9" w14:textId="77777777" w:rsidR="00B33E45" w:rsidRDefault="00B33E45" w:rsidP="00B33E45">
      <w:pPr>
        <w:shd w:val="clear" w:color="auto" w:fill="FFFFFF"/>
        <w:spacing w:before="100" w:beforeAutospacing="1" w:after="100" w:afterAutospacing="1"/>
        <w:ind w:left="360"/>
        <w:jc w:val="both"/>
        <w:rPr>
          <w:rFonts w:ascii="Calibri" w:hAnsi="Calibri" w:cs="Calibri"/>
          <w:color w:val="000000"/>
          <w:sz w:val="28"/>
          <w:szCs w:val="28"/>
        </w:rPr>
      </w:pPr>
      <w:r>
        <w:rPr>
          <w:rFonts w:ascii="Calibri" w:hAnsi="Calibri" w:cs="Calibri"/>
          <w:color w:val="222222"/>
          <w:sz w:val="28"/>
          <w:szCs w:val="28"/>
        </w:rPr>
        <w:t> </w:t>
      </w:r>
    </w:p>
    <w:p w14:paraId="080C537E" w14:textId="77777777" w:rsidR="00B33E45" w:rsidRDefault="00B33E45" w:rsidP="00B33E45">
      <w:pPr>
        <w:shd w:val="clear" w:color="auto" w:fill="FFFFFF"/>
        <w:spacing w:before="100" w:beforeAutospacing="1" w:after="100" w:afterAutospacing="1"/>
        <w:ind w:left="720"/>
        <w:jc w:val="both"/>
        <w:rPr>
          <w:rFonts w:ascii="Calibri" w:hAnsi="Calibri" w:cs="Calibri"/>
          <w:color w:val="222222"/>
          <w:sz w:val="28"/>
          <w:szCs w:val="28"/>
        </w:rPr>
      </w:pPr>
      <w:r>
        <w:rPr>
          <w:rFonts w:ascii="Calibri" w:hAnsi="Calibri" w:cs="Calibri"/>
          <w:color w:val="222222"/>
          <w:sz w:val="28"/>
          <w:szCs w:val="28"/>
        </w:rPr>
        <w:t>b) Es una Asociación de carácter democrático, plural y participativo, que desarrolla su actividad en el ámbito de la ONCE y su Fundación, en relación con la problemática de las personas ciegas y con discapacidad visual. Asimismo actuará con criterios de solidaridad respecto de los problemas de los demás colectivos del sector de la discapacidad.</w:t>
      </w:r>
    </w:p>
    <w:p w14:paraId="5BEBAB2A"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7B125268"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ARTÍCULO 2º.- DOMICILIO</w:t>
      </w:r>
    </w:p>
    <w:p w14:paraId="08F04C0E"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05A27AB3"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PUEDO</w:t>
      </w:r>
      <w:r>
        <w:rPr>
          <w:rFonts w:ascii="Calibri" w:hAnsi="Calibri" w:cs="Calibri"/>
          <w:b/>
          <w:bCs/>
          <w:color w:val="222222"/>
          <w:sz w:val="28"/>
          <w:szCs w:val="28"/>
        </w:rPr>
        <w:t> </w:t>
      </w:r>
      <w:r>
        <w:rPr>
          <w:rFonts w:ascii="Calibri" w:hAnsi="Calibri" w:cs="Calibri"/>
          <w:color w:val="222222"/>
          <w:sz w:val="28"/>
          <w:szCs w:val="28"/>
        </w:rPr>
        <w:t>fija su domicilio </w:t>
      </w:r>
      <w:r>
        <w:rPr>
          <w:rFonts w:ascii="Calibri" w:hAnsi="Calibri" w:cs="Calibri"/>
          <w:b/>
          <w:bCs/>
          <w:color w:val="222222"/>
          <w:sz w:val="28"/>
          <w:szCs w:val="28"/>
        </w:rPr>
        <w:t>e</w:t>
      </w:r>
      <w:r>
        <w:rPr>
          <w:rFonts w:ascii="Calibri" w:hAnsi="Calibri" w:cs="Calibri"/>
          <w:color w:val="222222"/>
          <w:sz w:val="28"/>
          <w:szCs w:val="28"/>
        </w:rPr>
        <w:t>n Madrid, calle San Bernardo nº 12 2º izquierda, 28015/Madrid, correspondiendo a la Comisión Ejecutiva Estatal determinar la ubicación de su sede en cada momento.</w:t>
      </w:r>
    </w:p>
    <w:p w14:paraId="4549CEB0"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3B8B0F7A"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ARTÍCULO 3º: ÁMBITO DE ACTUACIÓN</w:t>
      </w:r>
    </w:p>
    <w:p w14:paraId="60DD977B"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lastRenderedPageBreak/>
        <w:t> </w:t>
      </w:r>
    </w:p>
    <w:p w14:paraId="3009338F" w14:textId="77777777" w:rsidR="00B33E45" w:rsidRDefault="00B33E45" w:rsidP="00B33E45">
      <w:pPr>
        <w:shd w:val="clear" w:color="auto" w:fill="FFFFFF"/>
        <w:spacing w:before="100" w:beforeAutospacing="1" w:after="100" w:afterAutospacing="1"/>
        <w:ind w:left="1440"/>
        <w:jc w:val="both"/>
        <w:rPr>
          <w:rFonts w:ascii="Calibri" w:hAnsi="Calibri" w:cs="Calibri"/>
          <w:color w:val="000000"/>
          <w:sz w:val="28"/>
          <w:szCs w:val="28"/>
        </w:rPr>
      </w:pPr>
      <w:r>
        <w:rPr>
          <w:rFonts w:ascii="Calibri" w:hAnsi="Calibri" w:cs="Calibri"/>
          <w:color w:val="222222"/>
          <w:sz w:val="28"/>
          <w:szCs w:val="28"/>
        </w:rPr>
        <w:t>2.1.-        El ámbito territorial donde PUEDO desarrollará su actividad será el del Estado español, y será coincidente con el ámbito territorial fijado para la ONCE. No obstante lo anterior, PUEDO también podrá desarrollar sus actividades en cualquier zona del Mundo en la que exista problemática de la diversidad funcional sobre la que pueda proyectar su actuación.</w:t>
      </w:r>
    </w:p>
    <w:p w14:paraId="6C0BC1AC" w14:textId="77777777" w:rsidR="00B33E45" w:rsidRDefault="00B33E45" w:rsidP="00B33E45">
      <w:pPr>
        <w:shd w:val="clear" w:color="auto" w:fill="FFFFFF"/>
        <w:spacing w:before="100" w:beforeAutospacing="1" w:after="100" w:afterAutospacing="1"/>
        <w:ind w:left="1440"/>
        <w:jc w:val="both"/>
        <w:rPr>
          <w:rFonts w:ascii="Calibri" w:hAnsi="Calibri" w:cs="Calibri"/>
          <w:color w:val="000000"/>
          <w:sz w:val="28"/>
          <w:szCs w:val="28"/>
        </w:rPr>
      </w:pPr>
      <w:r>
        <w:rPr>
          <w:rFonts w:ascii="Calibri" w:hAnsi="Calibri" w:cs="Calibri"/>
          <w:color w:val="222222"/>
          <w:sz w:val="28"/>
          <w:szCs w:val="28"/>
        </w:rPr>
        <w:t> </w:t>
      </w:r>
    </w:p>
    <w:p w14:paraId="1A11E3B0" w14:textId="77777777" w:rsidR="00B33E45" w:rsidRDefault="00B33E45" w:rsidP="00B33E45">
      <w:pPr>
        <w:shd w:val="clear" w:color="auto" w:fill="FFFFFF"/>
        <w:spacing w:before="100" w:beforeAutospacing="1" w:after="100" w:afterAutospacing="1"/>
        <w:ind w:left="1440"/>
        <w:jc w:val="both"/>
        <w:rPr>
          <w:rFonts w:ascii="Calibri" w:hAnsi="Calibri" w:cs="Calibri"/>
          <w:color w:val="000000"/>
          <w:sz w:val="28"/>
          <w:szCs w:val="28"/>
        </w:rPr>
      </w:pPr>
      <w:r>
        <w:rPr>
          <w:rFonts w:ascii="Calibri" w:hAnsi="Calibri" w:cs="Calibri"/>
          <w:color w:val="222222"/>
          <w:sz w:val="28"/>
          <w:szCs w:val="28"/>
        </w:rPr>
        <w:t>2.2.-        PUEDO podrá adoptar acuerdos con cuantos grupos y asociaciones operen en la ONCE y su Fundación, así como en el sector de la discapacidad, tendentes a preservar los intereses de éste, así como de las personas afiliadas y trabajadoras de aquéllas, o a efectos de posibilitar en su caso, la gobernabilidad de la Institución.  Sobre el establecimiento de estos pactos decidirá la Comisión</w:t>
      </w:r>
    </w:p>
    <w:p w14:paraId="3B58A8AF" w14:textId="77777777" w:rsidR="00B33E45" w:rsidRDefault="00B33E45" w:rsidP="00B33E45">
      <w:pPr>
        <w:shd w:val="clear" w:color="auto" w:fill="FFFFFF"/>
        <w:spacing w:before="100" w:beforeAutospacing="1" w:after="100" w:afterAutospacing="1"/>
        <w:ind w:left="1440"/>
        <w:jc w:val="both"/>
        <w:rPr>
          <w:rFonts w:ascii="Calibri" w:hAnsi="Calibri" w:cs="Calibri"/>
          <w:color w:val="000000"/>
          <w:sz w:val="28"/>
          <w:szCs w:val="28"/>
        </w:rPr>
      </w:pPr>
      <w:r>
        <w:rPr>
          <w:rFonts w:ascii="Calibri" w:hAnsi="Calibri" w:cs="Calibri"/>
          <w:color w:val="222222"/>
          <w:sz w:val="28"/>
          <w:szCs w:val="28"/>
        </w:rPr>
        <w:t>Ejecutiva Estatal, informando al comité Coordinador en la primera reunión que éste celebre.</w:t>
      </w:r>
    </w:p>
    <w:p w14:paraId="534C21EE" w14:textId="77777777" w:rsidR="00B33E45" w:rsidRDefault="00B33E45" w:rsidP="00B33E45">
      <w:pPr>
        <w:shd w:val="clear" w:color="auto" w:fill="FFFFFF"/>
        <w:spacing w:before="100" w:beforeAutospacing="1" w:after="100" w:afterAutospacing="1"/>
        <w:ind w:left="1440"/>
        <w:jc w:val="both"/>
        <w:rPr>
          <w:rFonts w:ascii="Calibri" w:hAnsi="Calibri" w:cs="Calibri"/>
          <w:color w:val="000000"/>
          <w:sz w:val="28"/>
          <w:szCs w:val="28"/>
        </w:rPr>
      </w:pPr>
      <w:r>
        <w:rPr>
          <w:rFonts w:ascii="Calibri" w:hAnsi="Calibri" w:cs="Calibri"/>
          <w:color w:val="222222"/>
          <w:sz w:val="28"/>
          <w:szCs w:val="28"/>
        </w:rPr>
        <w:t> </w:t>
      </w:r>
    </w:p>
    <w:p w14:paraId="2ABE97EE"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6CD75196" w14:textId="77777777" w:rsidR="00B33E45" w:rsidRDefault="00B33E45" w:rsidP="00B33E45">
      <w:pPr>
        <w:pStyle w:val="NormalWeb"/>
        <w:shd w:val="clear" w:color="auto" w:fill="FFFFFF"/>
        <w:ind w:left="720"/>
        <w:rPr>
          <w:rFonts w:ascii="Calibri" w:hAnsi="Calibri" w:cs="Calibri"/>
          <w:color w:val="000000"/>
          <w:sz w:val="28"/>
          <w:szCs w:val="28"/>
        </w:rPr>
      </w:pPr>
      <w:r>
        <w:rPr>
          <w:rFonts w:ascii="Calibri" w:hAnsi="Calibri" w:cs="Calibri"/>
          <w:color w:val="222222"/>
          <w:sz w:val="28"/>
          <w:szCs w:val="28"/>
        </w:rPr>
        <w:t> </w:t>
      </w:r>
    </w:p>
    <w:p w14:paraId="1B61D650"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b/>
          <w:bCs/>
          <w:color w:val="222222"/>
          <w:sz w:val="28"/>
          <w:szCs w:val="28"/>
          <w:u w:val="single"/>
        </w:rPr>
        <w:t>CAPITULO II: OBJETO DE LA ASOCIACIÓN</w:t>
      </w:r>
    </w:p>
    <w:p w14:paraId="1367876B"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05C2CADF"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ARTÍCULO 4º: DE SUS FINES</w:t>
      </w:r>
    </w:p>
    <w:p w14:paraId="1CED8CEE" w14:textId="77777777" w:rsidR="00B33E45" w:rsidRDefault="00B33E45" w:rsidP="00B33E45">
      <w:pPr>
        <w:shd w:val="clear" w:color="auto" w:fill="FFFFFF"/>
        <w:spacing w:before="100" w:beforeAutospacing="1" w:after="100" w:afterAutospacing="1"/>
        <w:ind w:left="360"/>
        <w:jc w:val="both"/>
        <w:rPr>
          <w:rFonts w:ascii="Calibri" w:hAnsi="Calibri" w:cs="Calibri"/>
          <w:color w:val="000000"/>
          <w:sz w:val="28"/>
          <w:szCs w:val="28"/>
        </w:rPr>
      </w:pPr>
      <w:r>
        <w:rPr>
          <w:rFonts w:ascii="Calibri" w:hAnsi="Calibri" w:cs="Calibri"/>
          <w:color w:val="222222"/>
          <w:sz w:val="28"/>
          <w:szCs w:val="28"/>
        </w:rPr>
        <w:t> </w:t>
      </w:r>
    </w:p>
    <w:p w14:paraId="6044379D" w14:textId="77777777" w:rsidR="00B33E45" w:rsidRDefault="00B33E45" w:rsidP="00B33E45">
      <w:pPr>
        <w:shd w:val="clear" w:color="auto" w:fill="FFFFFF"/>
        <w:spacing w:before="100" w:beforeAutospacing="1" w:after="100" w:afterAutospacing="1"/>
        <w:ind w:left="360"/>
        <w:jc w:val="both"/>
        <w:rPr>
          <w:rFonts w:ascii="Calibri" w:hAnsi="Calibri" w:cs="Calibri"/>
          <w:color w:val="000000"/>
          <w:sz w:val="28"/>
          <w:szCs w:val="28"/>
        </w:rPr>
      </w:pPr>
      <w:r>
        <w:rPr>
          <w:rFonts w:ascii="Calibri" w:hAnsi="Calibri" w:cs="Calibri"/>
          <w:color w:val="222222"/>
          <w:sz w:val="28"/>
          <w:szCs w:val="28"/>
        </w:rPr>
        <w:t>Sus principales fines son:</w:t>
      </w:r>
    </w:p>
    <w:p w14:paraId="341661DF" w14:textId="77777777" w:rsidR="00B33E45" w:rsidRDefault="00B33E45" w:rsidP="00B33E45">
      <w:pPr>
        <w:pStyle w:val="NormalWeb"/>
        <w:shd w:val="clear" w:color="auto" w:fill="FFFFFF"/>
        <w:ind w:left="1080"/>
        <w:jc w:val="both"/>
        <w:rPr>
          <w:rFonts w:ascii="Calibri" w:hAnsi="Calibri" w:cs="Calibri"/>
          <w:color w:val="000000"/>
          <w:sz w:val="28"/>
          <w:szCs w:val="28"/>
        </w:rPr>
      </w:pPr>
      <w:r>
        <w:rPr>
          <w:rFonts w:ascii="Calibri" w:hAnsi="Calibri" w:cs="Calibri"/>
          <w:color w:val="222222"/>
          <w:sz w:val="28"/>
          <w:szCs w:val="28"/>
        </w:rPr>
        <w:t>a)         Influir en el gobierno de la ONCE para reivindicar la aplicación de sus principios y programas y establecer un sistema auténticamente democrático en la Entidad.</w:t>
      </w:r>
    </w:p>
    <w:p w14:paraId="59B567B3" w14:textId="77777777" w:rsidR="00B33E45" w:rsidRDefault="00B33E45" w:rsidP="00B33E45">
      <w:pPr>
        <w:pStyle w:val="NormalWeb"/>
        <w:shd w:val="clear" w:color="auto" w:fill="FFFFFF"/>
        <w:ind w:left="1080"/>
        <w:jc w:val="both"/>
        <w:rPr>
          <w:rFonts w:ascii="Calibri" w:hAnsi="Calibri" w:cs="Calibri"/>
          <w:color w:val="000000"/>
          <w:sz w:val="28"/>
          <w:szCs w:val="28"/>
        </w:rPr>
      </w:pPr>
      <w:r>
        <w:rPr>
          <w:rFonts w:ascii="Calibri" w:hAnsi="Calibri" w:cs="Calibri"/>
          <w:color w:val="222222"/>
          <w:sz w:val="28"/>
          <w:szCs w:val="28"/>
        </w:rPr>
        <w:lastRenderedPageBreak/>
        <w:t>b)       Defender la unidad de la ONCE y luchar porque el Estado promulgue      normas adecuadas para el mejor cumplimiento de los fines de la Entidad.</w:t>
      </w:r>
    </w:p>
    <w:p w14:paraId="1F582701" w14:textId="77777777" w:rsidR="00B33E45" w:rsidRDefault="00B33E45" w:rsidP="00B33E45">
      <w:pPr>
        <w:pStyle w:val="NormalWeb"/>
        <w:shd w:val="clear" w:color="auto" w:fill="FFFFFF"/>
        <w:ind w:left="1080"/>
        <w:jc w:val="both"/>
        <w:rPr>
          <w:rFonts w:ascii="Calibri" w:hAnsi="Calibri" w:cs="Calibri"/>
          <w:color w:val="000000"/>
          <w:sz w:val="28"/>
          <w:szCs w:val="28"/>
        </w:rPr>
      </w:pPr>
      <w:r>
        <w:rPr>
          <w:rFonts w:ascii="Calibri" w:hAnsi="Calibri" w:cs="Calibri"/>
          <w:color w:val="222222"/>
          <w:sz w:val="28"/>
          <w:szCs w:val="28"/>
        </w:rPr>
        <w:t>c)       Reivindicar la máxima responsabilidad de la Administración en el desarrollo de las políticas sociales públicas que garanticen los derechos sociales de las personas con discapacidad; favoreciendo igualmente la autonomía de la ONCE respecto a la Administración, así como el control público de la Institución para la resolución de los problemas específicos de las personas ciegas y con discapacidad  visual, sin perder en ningún caso los vínculos con la Administración, propugnando de manera inequívoca el carácter público de la Entidad.</w:t>
      </w:r>
    </w:p>
    <w:p w14:paraId="13DD1733" w14:textId="77777777" w:rsidR="00B33E45" w:rsidRDefault="00B33E45" w:rsidP="00B33E45">
      <w:pPr>
        <w:pStyle w:val="NormalWeb"/>
        <w:shd w:val="clear" w:color="auto" w:fill="FFFFFF"/>
        <w:ind w:left="1080"/>
        <w:jc w:val="both"/>
        <w:rPr>
          <w:rFonts w:ascii="Calibri" w:hAnsi="Calibri" w:cs="Calibri"/>
          <w:color w:val="000000"/>
          <w:sz w:val="28"/>
          <w:szCs w:val="28"/>
        </w:rPr>
      </w:pPr>
      <w:r>
        <w:rPr>
          <w:rFonts w:ascii="Calibri" w:hAnsi="Calibri" w:cs="Calibri"/>
          <w:color w:val="222222"/>
          <w:sz w:val="28"/>
          <w:szCs w:val="28"/>
        </w:rPr>
        <w:t>d)       Propiciar la participación democrática de las personas afiliadas y trabajadoras de la entidad en la vida de la Institución, luchando por conseguir una auténtica libertad de expresión dentro de los órganos, medios y espacios de participación internos en igualdad de condiciones para todas las personas implicadas.</w:t>
      </w:r>
    </w:p>
    <w:p w14:paraId="23CFBE18" w14:textId="77777777" w:rsidR="00B33E45" w:rsidRDefault="00B33E45" w:rsidP="00B33E45">
      <w:pPr>
        <w:pStyle w:val="NormalWeb"/>
        <w:shd w:val="clear" w:color="auto" w:fill="FFFFFF"/>
        <w:ind w:left="1080"/>
        <w:jc w:val="both"/>
        <w:rPr>
          <w:rFonts w:ascii="Calibri" w:hAnsi="Calibri" w:cs="Calibri"/>
          <w:color w:val="000000"/>
          <w:sz w:val="28"/>
          <w:szCs w:val="28"/>
        </w:rPr>
      </w:pPr>
      <w:r>
        <w:rPr>
          <w:rFonts w:ascii="Calibri" w:hAnsi="Calibri" w:cs="Calibri"/>
          <w:color w:val="222222"/>
          <w:sz w:val="28"/>
          <w:szCs w:val="28"/>
        </w:rPr>
        <w:t>e)       Dar cauce a la libre actuación de todas las organizaciones sindicales y profesionales, así como a aquellas otras de interés para la población afiliada y demás colectivos sociales, sin interferencias de las responsabilidades políticas.</w:t>
      </w:r>
    </w:p>
    <w:p w14:paraId="73BC6BE4" w14:textId="77777777" w:rsidR="00B33E45" w:rsidRDefault="00B33E45" w:rsidP="00B33E45">
      <w:pPr>
        <w:pStyle w:val="NormalWeb"/>
        <w:shd w:val="clear" w:color="auto" w:fill="FFFFFF"/>
        <w:ind w:left="1080"/>
        <w:jc w:val="both"/>
        <w:rPr>
          <w:rFonts w:ascii="Calibri" w:hAnsi="Calibri" w:cs="Calibri"/>
          <w:color w:val="000000"/>
          <w:sz w:val="28"/>
          <w:szCs w:val="28"/>
        </w:rPr>
      </w:pPr>
      <w:r>
        <w:rPr>
          <w:rFonts w:ascii="Calibri" w:hAnsi="Calibri" w:cs="Calibri"/>
          <w:color w:val="222222"/>
          <w:sz w:val="28"/>
          <w:szCs w:val="28"/>
        </w:rPr>
        <w:t>f)        Procurar que los componentes de la ONCE (afiliación, plantilla laboral y pensionistas) dispongan de un nivel social y económico digno, así como luchar por la eliminación de cuantas barreras legales, sociales y materiales se opongan a la progresiva integración social y laboral de las personas con discapacidad en general.</w:t>
      </w:r>
    </w:p>
    <w:p w14:paraId="1E840D7B" w14:textId="77777777" w:rsidR="00B33E45" w:rsidRDefault="00B33E45" w:rsidP="00B33E45">
      <w:pPr>
        <w:pStyle w:val="NormalWeb"/>
        <w:shd w:val="clear" w:color="auto" w:fill="FFFFFF"/>
        <w:ind w:left="1080"/>
        <w:jc w:val="both"/>
        <w:rPr>
          <w:rFonts w:ascii="Calibri" w:hAnsi="Calibri" w:cs="Calibri"/>
          <w:color w:val="000000"/>
          <w:sz w:val="28"/>
          <w:szCs w:val="28"/>
        </w:rPr>
      </w:pPr>
      <w:r>
        <w:rPr>
          <w:rFonts w:ascii="Calibri" w:hAnsi="Calibri" w:cs="Calibri"/>
          <w:color w:val="222222"/>
          <w:sz w:val="28"/>
          <w:szCs w:val="28"/>
        </w:rPr>
        <w:t>g)       Establecer, en sus programas de actuación, criterios de solidaridad con los restantes colectivos de la discapacidad, a fin de conseguir mejorar la calidad de vida de todo el sector. Propugnando asimismo la democratización de todas las organizaciones de personas con discapacidad, especialmente del CERMI, a fin de que su acción corresponda a los intereses sociales auténticos de los colectivos que representa.</w:t>
      </w:r>
    </w:p>
    <w:p w14:paraId="4B05E0B4" w14:textId="77777777" w:rsidR="00B33E45" w:rsidRDefault="00B33E45" w:rsidP="00B33E45">
      <w:pPr>
        <w:pStyle w:val="NormalWeb"/>
        <w:shd w:val="clear" w:color="auto" w:fill="FFFFFF"/>
        <w:ind w:left="1080"/>
        <w:jc w:val="both"/>
        <w:rPr>
          <w:rFonts w:ascii="Calibri" w:hAnsi="Calibri" w:cs="Calibri"/>
          <w:color w:val="000000"/>
          <w:sz w:val="28"/>
          <w:szCs w:val="28"/>
        </w:rPr>
      </w:pPr>
      <w:r>
        <w:rPr>
          <w:rFonts w:ascii="Calibri" w:hAnsi="Calibri" w:cs="Calibri"/>
          <w:color w:val="222222"/>
          <w:sz w:val="28"/>
          <w:szCs w:val="28"/>
        </w:rPr>
        <w:lastRenderedPageBreak/>
        <w:t>h)       Ejercer una defensa activa del cupón de la ONCE y de los productos de juego que ésta comercialice, profundizando en su autonomía de actuación y comercialización, hasta lograr una libertad comercial completa. Pero condicionada legalmente a la exclusividad de la venta para el personal de plantilla con discapacidad propio de la entidad. </w:t>
      </w:r>
    </w:p>
    <w:p w14:paraId="3B8A3BFF" w14:textId="77777777" w:rsidR="00B33E45" w:rsidRDefault="00B33E45" w:rsidP="00B33E45">
      <w:pPr>
        <w:pStyle w:val="NormalWeb"/>
        <w:shd w:val="clear" w:color="auto" w:fill="FFFFFF"/>
        <w:ind w:left="1080"/>
        <w:jc w:val="both"/>
        <w:rPr>
          <w:rFonts w:ascii="Calibri" w:hAnsi="Calibri" w:cs="Calibri"/>
          <w:color w:val="000000"/>
          <w:sz w:val="28"/>
          <w:szCs w:val="28"/>
        </w:rPr>
      </w:pPr>
      <w:r>
        <w:rPr>
          <w:rFonts w:ascii="Calibri" w:hAnsi="Calibri" w:cs="Calibri"/>
          <w:color w:val="222222"/>
          <w:sz w:val="28"/>
          <w:szCs w:val="28"/>
        </w:rPr>
        <w:t>i)         Devolver a la totalidad del colectivo de la ONCE la plena capacidad de uso y disfrute de todas las instalaciones y medios materiales de la ONCE en estricto pie de igualdad entre todas las personas interesadas.</w:t>
      </w:r>
    </w:p>
    <w:p w14:paraId="412C80F9" w14:textId="77777777" w:rsidR="00B33E45" w:rsidRDefault="00B33E45" w:rsidP="00B33E45">
      <w:pPr>
        <w:pStyle w:val="NormalWeb"/>
        <w:shd w:val="clear" w:color="auto" w:fill="FFFFFF"/>
        <w:ind w:left="1080"/>
        <w:jc w:val="both"/>
        <w:rPr>
          <w:rFonts w:ascii="Calibri" w:hAnsi="Calibri" w:cs="Calibri"/>
          <w:color w:val="000000"/>
          <w:sz w:val="28"/>
          <w:szCs w:val="28"/>
        </w:rPr>
      </w:pPr>
      <w:r>
        <w:rPr>
          <w:rFonts w:ascii="Calibri" w:hAnsi="Calibri" w:cs="Calibri"/>
          <w:color w:val="222222"/>
          <w:sz w:val="28"/>
          <w:szCs w:val="28"/>
        </w:rPr>
        <w:t>j)        Fomentar el relanzamiento de los servicios sociales especializados para personas ciegas y con discapacidad visual afiliadas a la ONCE, huyendo de la búsqueda de réditos políticos, todo ello bajo criterios de universalidad, eficacia, eficiencia, igualdad, transparencia, equidad y corresponsabilidad.</w:t>
      </w:r>
    </w:p>
    <w:p w14:paraId="635CBA67" w14:textId="77777777" w:rsidR="00B33E45" w:rsidRDefault="00B33E45" w:rsidP="00B33E45">
      <w:pPr>
        <w:pStyle w:val="NormalWeb"/>
        <w:shd w:val="clear" w:color="auto" w:fill="FFFFFF"/>
        <w:ind w:left="1080"/>
        <w:jc w:val="both"/>
        <w:rPr>
          <w:rFonts w:ascii="Calibri" w:hAnsi="Calibri" w:cs="Calibri"/>
          <w:color w:val="000000"/>
          <w:sz w:val="28"/>
          <w:szCs w:val="28"/>
        </w:rPr>
      </w:pPr>
      <w:r>
        <w:rPr>
          <w:rFonts w:ascii="Calibri" w:hAnsi="Calibri" w:cs="Calibri"/>
          <w:color w:val="222222"/>
          <w:sz w:val="28"/>
          <w:szCs w:val="28"/>
        </w:rPr>
        <w:t>k)       En cualquier caso, enriquecer con su presencia la vida política en el seno de la ONCE y su Fundación, exigiendo con todos sus medios el debido rigor y transparencia en el gobierno y gestión de la misma.</w:t>
      </w:r>
    </w:p>
    <w:p w14:paraId="7767FB79" w14:textId="77777777" w:rsidR="00B33E45" w:rsidRDefault="00B33E45" w:rsidP="00B33E45">
      <w:pPr>
        <w:pStyle w:val="NormalWeb"/>
        <w:shd w:val="clear" w:color="auto" w:fill="FFFFFF"/>
        <w:ind w:left="1080"/>
        <w:jc w:val="both"/>
        <w:rPr>
          <w:rFonts w:ascii="Calibri" w:hAnsi="Calibri" w:cs="Calibri"/>
          <w:color w:val="000000"/>
          <w:sz w:val="28"/>
          <w:szCs w:val="28"/>
        </w:rPr>
      </w:pPr>
      <w:r>
        <w:rPr>
          <w:rFonts w:ascii="Calibri" w:hAnsi="Calibri" w:cs="Calibri"/>
          <w:color w:val="222222"/>
          <w:sz w:val="28"/>
          <w:szCs w:val="28"/>
        </w:rPr>
        <w:t> </w:t>
      </w:r>
    </w:p>
    <w:p w14:paraId="6B274D09" w14:textId="77777777" w:rsidR="00B33E45" w:rsidRDefault="00B33E45" w:rsidP="00B33E45">
      <w:pPr>
        <w:pStyle w:val="NormalWeb"/>
        <w:shd w:val="clear" w:color="auto" w:fill="FFFFFF"/>
        <w:rPr>
          <w:rFonts w:ascii="Calibri" w:hAnsi="Calibri" w:cs="Calibri"/>
          <w:color w:val="000000"/>
          <w:sz w:val="28"/>
          <w:szCs w:val="28"/>
        </w:rPr>
      </w:pPr>
      <w:r>
        <w:rPr>
          <w:rFonts w:ascii="Calibri" w:hAnsi="Calibri" w:cs="Calibri"/>
          <w:b/>
          <w:bCs/>
          <w:color w:val="222222"/>
          <w:sz w:val="28"/>
          <w:szCs w:val="28"/>
          <w:u w:val="single"/>
        </w:rPr>
        <w:t>CAPITULO III</w:t>
      </w:r>
    </w:p>
    <w:p w14:paraId="5DC34AAE"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REQUISITOS Y MODALIDADES DE ADMISIÓN Y BAJA,</w:t>
      </w:r>
      <w:r>
        <w:rPr>
          <w:rFonts w:ascii="Calibri" w:hAnsi="Calibri" w:cs="Calibri"/>
          <w:color w:val="000000"/>
          <w:sz w:val="28"/>
          <w:szCs w:val="28"/>
        </w:rPr>
        <w:t xml:space="preserve"> </w:t>
      </w:r>
      <w:r>
        <w:rPr>
          <w:rFonts w:ascii="Calibri" w:hAnsi="Calibri" w:cs="Calibri"/>
          <w:color w:val="222222"/>
          <w:sz w:val="28"/>
          <w:szCs w:val="28"/>
        </w:rPr>
        <w:t>SANCIÓN Y SEPARACIÓN DE LAS PERSONAS ASOCIADAS</w:t>
      </w:r>
    </w:p>
    <w:p w14:paraId="2814CB28" w14:textId="77777777" w:rsidR="00B33E45" w:rsidRDefault="00B33E45" w:rsidP="00B33E45">
      <w:pPr>
        <w:shd w:val="clear" w:color="auto" w:fill="FFFFFF"/>
        <w:spacing w:before="100" w:beforeAutospacing="1" w:after="100" w:afterAutospacing="1"/>
        <w:jc w:val="center"/>
        <w:rPr>
          <w:rFonts w:ascii="Calibri" w:hAnsi="Calibri" w:cs="Calibri"/>
          <w:color w:val="000000"/>
          <w:sz w:val="28"/>
          <w:szCs w:val="28"/>
        </w:rPr>
      </w:pPr>
    </w:p>
    <w:p w14:paraId="40C27E1F" w14:textId="77777777" w:rsidR="00B33E45" w:rsidRDefault="00B33E45" w:rsidP="00B33E45">
      <w:pPr>
        <w:shd w:val="clear" w:color="auto" w:fill="FFFFFF"/>
        <w:spacing w:before="100" w:beforeAutospacing="1" w:after="100" w:afterAutospacing="1"/>
        <w:ind w:firstLine="708"/>
        <w:jc w:val="center"/>
        <w:rPr>
          <w:rFonts w:ascii="Calibri" w:hAnsi="Calibri" w:cs="Calibri"/>
          <w:color w:val="000000"/>
          <w:sz w:val="28"/>
          <w:szCs w:val="28"/>
        </w:rPr>
      </w:pPr>
      <w:r>
        <w:rPr>
          <w:rFonts w:ascii="Calibri" w:hAnsi="Calibri" w:cs="Calibri"/>
          <w:color w:val="222222"/>
          <w:sz w:val="28"/>
          <w:szCs w:val="28"/>
        </w:rPr>
        <w:t>ARTÍCULO 6º.- ADQUISICIÓN DE LA CONDICIÓN DE LA AFILIACIÓN</w:t>
      </w:r>
    </w:p>
    <w:p w14:paraId="006D34C5"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788E244F" w14:textId="77777777" w:rsidR="00B33E45" w:rsidRDefault="00B33E45" w:rsidP="00B33E45">
      <w:pPr>
        <w:pStyle w:val="NormalWeb"/>
        <w:shd w:val="clear" w:color="auto" w:fill="FFFFFF"/>
        <w:ind w:firstLine="708"/>
        <w:rPr>
          <w:rFonts w:ascii="Calibri" w:hAnsi="Calibri" w:cs="Calibri"/>
          <w:color w:val="000000"/>
          <w:sz w:val="28"/>
          <w:szCs w:val="28"/>
        </w:rPr>
      </w:pPr>
      <w:r>
        <w:rPr>
          <w:rFonts w:ascii="Calibri" w:hAnsi="Calibri" w:cs="Calibri"/>
          <w:color w:val="222222"/>
          <w:sz w:val="28"/>
          <w:szCs w:val="28"/>
        </w:rPr>
        <w:t>Podrán ser afiliadas a PUEDO:</w:t>
      </w:r>
    </w:p>
    <w:p w14:paraId="0013D421" w14:textId="77777777" w:rsidR="00B33E45" w:rsidRDefault="00B33E45" w:rsidP="00B33E45">
      <w:pPr>
        <w:numPr>
          <w:ilvl w:val="0"/>
          <w:numId w:val="6"/>
        </w:numPr>
        <w:shd w:val="clear" w:color="auto" w:fill="FFFFFF"/>
        <w:spacing w:before="100" w:beforeAutospacing="1" w:after="100" w:afterAutospacing="1"/>
        <w:rPr>
          <w:rFonts w:ascii="Calibri" w:eastAsia="Times New Roman" w:hAnsi="Calibri" w:cs="Calibri"/>
          <w:color w:val="000000"/>
          <w:sz w:val="28"/>
          <w:szCs w:val="28"/>
        </w:rPr>
      </w:pPr>
      <w:r>
        <w:rPr>
          <w:rFonts w:ascii="Calibri" w:eastAsia="Times New Roman" w:hAnsi="Calibri" w:cs="Calibri"/>
          <w:color w:val="222222"/>
          <w:sz w:val="28"/>
          <w:szCs w:val="28"/>
        </w:rPr>
        <w:t xml:space="preserve">Las personas afiliadas a la institución, así como las personas trabajadoras de la ONCE y su Fundación y su grupo empresarial Ilunion, que libre y voluntariamente lo decidan, mediante la </w:t>
      </w:r>
      <w:r>
        <w:rPr>
          <w:rFonts w:ascii="Calibri" w:eastAsia="Times New Roman" w:hAnsi="Calibri" w:cs="Calibri"/>
          <w:color w:val="222222"/>
          <w:sz w:val="28"/>
          <w:szCs w:val="28"/>
        </w:rPr>
        <w:lastRenderedPageBreak/>
        <w:t>correspondiente solicitud de ingreso ante el órgano territorial correspondiente, quien  cursará su alta en la Asociación.</w:t>
      </w:r>
    </w:p>
    <w:p w14:paraId="13BDA486" w14:textId="77777777" w:rsidR="00B33E45" w:rsidRDefault="00B33E45" w:rsidP="00B33E45">
      <w:pPr>
        <w:numPr>
          <w:ilvl w:val="0"/>
          <w:numId w:val="6"/>
        </w:numPr>
        <w:shd w:val="clear" w:color="auto" w:fill="FFFFFF"/>
        <w:spacing w:before="100" w:beforeAutospacing="1" w:after="100" w:afterAutospacing="1"/>
        <w:rPr>
          <w:rFonts w:ascii="Calibri" w:eastAsia="Times New Roman" w:hAnsi="Calibri" w:cs="Calibri"/>
          <w:color w:val="000000"/>
          <w:sz w:val="28"/>
          <w:szCs w:val="28"/>
        </w:rPr>
      </w:pPr>
      <w:r>
        <w:rPr>
          <w:rFonts w:ascii="Calibri" w:eastAsia="Times New Roman" w:hAnsi="Calibri" w:cs="Calibri"/>
          <w:color w:val="000000"/>
          <w:sz w:val="28"/>
          <w:szCs w:val="28"/>
        </w:rPr>
        <w:t>Las personas ciegas o con discapacidad visual no afiliadas a la ONCE y el personal laboral que haya perdido su relación de trabajo con la entidad.  </w:t>
      </w:r>
    </w:p>
    <w:p w14:paraId="6D5D5470" w14:textId="77777777" w:rsidR="00B33E45" w:rsidRDefault="00B33E45" w:rsidP="00B33E45">
      <w:pPr>
        <w:numPr>
          <w:ilvl w:val="0"/>
          <w:numId w:val="6"/>
        </w:numPr>
        <w:shd w:val="clear" w:color="auto" w:fill="FFFFFF"/>
        <w:spacing w:before="100" w:beforeAutospacing="1" w:after="100" w:afterAutospacing="1"/>
        <w:rPr>
          <w:rFonts w:ascii="Calibri" w:eastAsia="Times New Roman" w:hAnsi="Calibri" w:cs="Calibri"/>
          <w:color w:val="000000"/>
          <w:sz w:val="28"/>
          <w:szCs w:val="28"/>
        </w:rPr>
      </w:pPr>
      <w:r>
        <w:rPr>
          <w:rFonts w:ascii="Calibri" w:eastAsia="Times New Roman" w:hAnsi="Calibri" w:cs="Calibri"/>
          <w:color w:val="000000"/>
          <w:sz w:val="28"/>
          <w:szCs w:val="28"/>
        </w:rPr>
        <w:t>Los chicos y chicas menores con discapacidad visual, mayores  de 14 años, con el consentimiento, documentalmente acreditado, de las personas que ejerzan su tutela legal.</w:t>
      </w:r>
    </w:p>
    <w:p w14:paraId="307D372E" w14:textId="77777777" w:rsidR="00B33E45" w:rsidRDefault="00B33E45" w:rsidP="00B33E45">
      <w:pPr>
        <w:numPr>
          <w:ilvl w:val="0"/>
          <w:numId w:val="6"/>
        </w:numPr>
        <w:shd w:val="clear" w:color="auto" w:fill="FFFFFF"/>
        <w:spacing w:before="100" w:beforeAutospacing="1" w:after="100" w:afterAutospacing="1"/>
        <w:rPr>
          <w:rFonts w:ascii="Calibri" w:eastAsia="Times New Roman" w:hAnsi="Calibri" w:cs="Calibri"/>
          <w:color w:val="000000"/>
          <w:sz w:val="28"/>
          <w:szCs w:val="28"/>
        </w:rPr>
      </w:pPr>
      <w:r>
        <w:rPr>
          <w:rFonts w:ascii="Calibri" w:eastAsia="Times New Roman" w:hAnsi="Calibri" w:cs="Calibri"/>
          <w:color w:val="000000"/>
          <w:sz w:val="28"/>
          <w:szCs w:val="28"/>
        </w:rPr>
        <w:t>Las personas no afiliadas con pensiones derivadas de una relación de trabajo con la ONCE.</w:t>
      </w:r>
    </w:p>
    <w:p w14:paraId="4EBAB61A" w14:textId="77777777" w:rsidR="00B33E45" w:rsidRDefault="00B33E45" w:rsidP="00B33E45">
      <w:pPr>
        <w:numPr>
          <w:ilvl w:val="0"/>
          <w:numId w:val="6"/>
        </w:numPr>
        <w:shd w:val="clear" w:color="auto" w:fill="FFFFFF"/>
        <w:spacing w:before="100" w:beforeAutospacing="1" w:after="100" w:afterAutospacing="1"/>
        <w:rPr>
          <w:rFonts w:ascii="Calibri" w:eastAsia="Times New Roman" w:hAnsi="Calibri" w:cs="Calibri"/>
          <w:color w:val="000000"/>
          <w:sz w:val="28"/>
          <w:szCs w:val="28"/>
        </w:rPr>
      </w:pPr>
      <w:r>
        <w:rPr>
          <w:rFonts w:ascii="Calibri" w:eastAsia="Times New Roman" w:hAnsi="Calibri" w:cs="Calibri"/>
          <w:color w:val="000000"/>
          <w:sz w:val="28"/>
          <w:szCs w:val="28"/>
        </w:rPr>
        <w:t>Aquellas personas que, profesionalmente, se hayan dedicado al campo de la discapacidad por un período superior a un año o hayan ejercido el voluntariado por el mismo tiempo dentro del sector.</w:t>
      </w:r>
    </w:p>
    <w:p w14:paraId="6BE8EDD7" w14:textId="77777777" w:rsidR="00B33E45" w:rsidRDefault="00B33E45" w:rsidP="00B33E45">
      <w:pPr>
        <w:numPr>
          <w:ilvl w:val="0"/>
          <w:numId w:val="6"/>
        </w:numPr>
        <w:shd w:val="clear" w:color="auto" w:fill="FFFFFF"/>
        <w:spacing w:before="100" w:beforeAutospacing="1" w:after="100" w:afterAutospacing="1"/>
        <w:rPr>
          <w:rFonts w:ascii="Calibri" w:eastAsia="Times New Roman" w:hAnsi="Calibri" w:cs="Calibri"/>
          <w:color w:val="000000"/>
          <w:sz w:val="28"/>
          <w:szCs w:val="28"/>
        </w:rPr>
      </w:pPr>
      <w:r>
        <w:rPr>
          <w:rFonts w:ascii="Calibri" w:eastAsia="Times New Roman" w:hAnsi="Calibri" w:cs="Calibri"/>
          <w:color w:val="222222"/>
          <w:sz w:val="28"/>
          <w:szCs w:val="28"/>
        </w:rPr>
        <w:t>Los familiares de personas con discapacidad vinculadas a la ONCE que se ocupen del apoyo directo a las mismas.   </w:t>
      </w:r>
    </w:p>
    <w:p w14:paraId="61F94E9C"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34499A1A" w14:textId="77777777" w:rsidR="00B33E45" w:rsidRDefault="00B33E45" w:rsidP="00B33E45">
      <w:pPr>
        <w:shd w:val="clear" w:color="auto" w:fill="FFFFFF"/>
        <w:spacing w:before="100" w:beforeAutospacing="1" w:after="100" w:afterAutospacing="1"/>
        <w:ind w:firstLine="708"/>
        <w:rPr>
          <w:rFonts w:ascii="Calibri" w:hAnsi="Calibri" w:cs="Calibri"/>
          <w:color w:val="000000"/>
          <w:sz w:val="28"/>
          <w:szCs w:val="28"/>
        </w:rPr>
      </w:pPr>
      <w:r>
        <w:rPr>
          <w:rFonts w:ascii="Calibri" w:hAnsi="Calibri" w:cs="Calibri"/>
          <w:color w:val="222222"/>
          <w:sz w:val="28"/>
          <w:szCs w:val="28"/>
        </w:rPr>
        <w:t>Las personas asociadas, en general, además de los requisitos de capacidad establecidos en los párrafos anteriores, deberán presentar solicitud de ingreso que debe ser aceptada por el órgano territorial correspondiente.</w:t>
      </w:r>
    </w:p>
    <w:p w14:paraId="06A9B2B6" w14:textId="77777777" w:rsidR="00B33E45" w:rsidRDefault="00B33E45" w:rsidP="00B33E45">
      <w:pPr>
        <w:pStyle w:val="NormalWeb"/>
        <w:shd w:val="clear" w:color="auto" w:fill="FFFFFF"/>
        <w:rPr>
          <w:rFonts w:ascii="Calibri" w:hAnsi="Calibri" w:cs="Calibri"/>
          <w:color w:val="000000"/>
          <w:sz w:val="28"/>
          <w:szCs w:val="28"/>
        </w:rPr>
      </w:pPr>
      <w:r>
        <w:rPr>
          <w:rFonts w:ascii="Calibri" w:hAnsi="Calibri" w:cs="Calibri"/>
          <w:color w:val="222222"/>
          <w:sz w:val="28"/>
          <w:szCs w:val="28"/>
        </w:rPr>
        <w:t> </w:t>
      </w:r>
    </w:p>
    <w:p w14:paraId="3739ACBC"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ARTÍCULO 7º.- PÉRDIDA DE LA CONDICIÓN DE AFILIACIÓN</w:t>
      </w:r>
    </w:p>
    <w:p w14:paraId="3AA4801D"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53D3ADE1"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La pérdida de la condición de afiliación se puede producir por algunos o varios de los condicionantes siguientes:</w:t>
      </w:r>
    </w:p>
    <w:p w14:paraId="7AC2664E"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0EDBA8D0"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7.1. Por deseo de la persona asociada.</w:t>
      </w:r>
    </w:p>
    <w:p w14:paraId="1BE7EB63"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2B3DF4CE"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7.2. Por falta de pago de las cuotas correspondientes a un año.</w:t>
      </w:r>
    </w:p>
    <w:p w14:paraId="02E55363"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lastRenderedPageBreak/>
        <w:t> </w:t>
      </w:r>
    </w:p>
    <w:p w14:paraId="32BCBA8F"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7.3. Por incumplimiento grave de los presentes Estatutos o de los acuerdos válidamente adoptados por los órganos de la Asociación.</w:t>
      </w:r>
    </w:p>
    <w:p w14:paraId="0D4DBF45"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7.4. Por ostentar la condición de afiliada a otra asociación de contenido similar y planteamiento opuesto dentro  de la ONCE.</w:t>
      </w:r>
    </w:p>
    <w:p w14:paraId="7AAF70D6"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7.5. Por fallecimiento.</w:t>
      </w:r>
    </w:p>
    <w:p w14:paraId="3788B97A"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En el supuesto 7.1 será suficiente la presentación ante el órgano correspondiente de un simple escrito en el que manifieste inequívocamente su voluntad de separación de la asociación. Los efectos serán automáticos, desde la fecha de su presentación. Para que opere el caso del punto 7.2, será necesaria la expedición, por el Tesorero, o persona u órgano que desempeñe funciones análogas, de certificación de descubierto, rubricada de conformidad con la firma del Presidente del órgano de gobierno. Los efectos serán desde su notificación a la persona asociada morosa, haciéndose constar, necesariamente, la pérdida de la condición de afiliación.</w:t>
      </w:r>
    </w:p>
    <w:p w14:paraId="1340615A"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Para que opere la causa 7.3 será requisito indispensable, acuerdo del Comité Coordinador  adoptado por mayoría simple de los miembros presentes o representados, esto es, cuando los votos afirmativos superen a los negativos, motivándose suficientemente previa instrucción por la Comisión Ejecutiva Estatal del  correspondiente expediente sancionador, en el que se dará audiencia a la persona interesada.</w:t>
      </w:r>
    </w:p>
    <w:p w14:paraId="27E37FFB"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5DB18232"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7DDC92F9"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b/>
          <w:bCs/>
          <w:color w:val="222222"/>
          <w:sz w:val="28"/>
          <w:szCs w:val="28"/>
          <w:u w:val="single"/>
        </w:rPr>
        <w:t>CAPITULO IV</w:t>
      </w:r>
    </w:p>
    <w:p w14:paraId="11FF605B"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b/>
          <w:bCs/>
          <w:color w:val="222222"/>
          <w:sz w:val="28"/>
          <w:szCs w:val="28"/>
        </w:rPr>
        <w:t> </w:t>
      </w:r>
    </w:p>
    <w:p w14:paraId="0D204D51"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DERECHOS Y OBLIGACIONES DE LAS PERSONAS ASOCIADAS A PUEDO</w:t>
      </w:r>
    </w:p>
    <w:p w14:paraId="2B42D021"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ARTÍCULO 8º.- DERECHOS</w:t>
      </w:r>
    </w:p>
    <w:p w14:paraId="3D374234"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Constituyen derechos de las personas asociadas:</w:t>
      </w:r>
    </w:p>
    <w:p w14:paraId="0BF391EC"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lastRenderedPageBreak/>
        <w:t> </w:t>
      </w:r>
    </w:p>
    <w:p w14:paraId="1A31B3B9"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8.1. Ser electoras y elegibles para cualquiera de los órganos de dirección de la Asociación, de conformidad con lo establecido en los presentes Estatutos y normas complementarias de desarrollo.</w:t>
      </w:r>
    </w:p>
    <w:p w14:paraId="7FC88164"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4A18DA94"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8.2.  Participar en las actividades de la asociación y en los órganos de gobierno y representación, a ejercer el derecho de voto, así como a asistir al Congreso, de acuerdo con los Estatutos.</w:t>
      </w:r>
    </w:p>
    <w:p w14:paraId="36864658"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58456AFE"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8.3. Utilizar los servicios de PUEDO, dirigirse y ser atendidas por los órganos de gobierno, presentar y pedir información, emitir sugerencias o críticas.</w:t>
      </w:r>
    </w:p>
    <w:p w14:paraId="7A2687FC"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333BB619"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8.4. Expresarse libremente a través de los mecanismos de comunicación de la Asociación, teniendo ésta la obligación de publicar las comunicaciones recibidas en el más breve plazo de tiempo.</w:t>
      </w:r>
    </w:p>
    <w:p w14:paraId="14C5B81F"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00354B57"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8.5. Recibir, a través de los canales orgánicos, información puntual de todos los acuerdos adoptados por los distintos órganos de la Asociación.</w:t>
      </w:r>
    </w:p>
    <w:p w14:paraId="1798066D"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3E3B3175"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8.6. Tener información de la composición de los órganos de gobierno y representación de la asociación, de su estado de cuentas y del desarrollo de su actividad.</w:t>
      </w:r>
    </w:p>
    <w:p w14:paraId="7FE51DA3"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13AEFB37"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8.7. Audiencia con carácter previo a la adopción de medidas disciplinarias contra su persona y a disponer de la  información de los hechos que den lugar a tales medidas, debiendo ser motivado el acuerdo que, en su caso, imponga la sanción.</w:t>
      </w:r>
    </w:p>
    <w:p w14:paraId="3AE83057"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lastRenderedPageBreak/>
        <w:t> </w:t>
      </w:r>
    </w:p>
    <w:p w14:paraId="78935EC1"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8.8. A acceder a la documentación de la asociación, a través del órgano de gobierno y representación.</w:t>
      </w:r>
    </w:p>
    <w:p w14:paraId="48A71A8F"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4DB2B0F2"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8.9. A usar los bienes e instalaciones de uso común de la asociación, con respeto a igual derecho del resto de las personas asociadas.</w:t>
      </w:r>
    </w:p>
    <w:p w14:paraId="5B3B1B50"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0593BF62"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8.10. Recibir el respaldo de PUEDO en caso de dificultades derivadas de la acción política.</w:t>
      </w:r>
    </w:p>
    <w:p w14:paraId="1021B49F"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781AFD11"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8.11. Impugnar los acuerdos de los órganos de la asociación que estime contrarios a la ley o a los Estatutos.</w:t>
      </w:r>
    </w:p>
    <w:p w14:paraId="3E6B760E"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3B9CBABF"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06B50C0E"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6A9C2051"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0290BC37"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ARTÍCULO 9º.- OBLIGACIONES</w:t>
      </w:r>
    </w:p>
    <w:p w14:paraId="059135F8"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2ED0101D"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Constituyen deberes de las personas asociadas:</w:t>
      </w:r>
    </w:p>
    <w:p w14:paraId="7F06E8A9"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47189EEE"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9.1. Compartir las finalidades de la asociación y colaborar para la consecución de las mismas.</w:t>
      </w:r>
    </w:p>
    <w:p w14:paraId="1695F88A"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126C8513"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lastRenderedPageBreak/>
        <w:t>9.2. Pagar las cuotas, derramas y otras aportaciones que, con arreglo a los Estatutos, puedan corresponder a cada persona asociada.</w:t>
      </w:r>
    </w:p>
    <w:p w14:paraId="6839F38E"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12417DA2"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9.3. Cumplir el resto de obligaciones que resulten de las disposiciones Estatutarias.</w:t>
      </w:r>
    </w:p>
    <w:p w14:paraId="757D6AAB"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67721283"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9.4. Acatar y cumplir los acuerdos válidamente adoptados por los órganos de gobierno y representación de la asociación.</w:t>
      </w:r>
    </w:p>
    <w:p w14:paraId="1E3D171D"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28AC801D"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7CBBA46F"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45A0369A"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b/>
          <w:bCs/>
          <w:color w:val="222222"/>
          <w:sz w:val="28"/>
          <w:szCs w:val="28"/>
          <w:u w:val="single"/>
        </w:rPr>
        <w:t>CAPÍTULO QUINTO</w:t>
      </w:r>
    </w:p>
    <w:p w14:paraId="2E5B8A96"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08E071C4"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De los órganos de gobierno de PUEDO</w:t>
      </w:r>
    </w:p>
    <w:p w14:paraId="25791471"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3111FB48"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ARTÍCULO 10º.-ÓRGANOS DE GOBIERNO</w:t>
      </w:r>
    </w:p>
    <w:p w14:paraId="19E1D6E5"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Son órganos de gobierno de la Asociación, los siguientes:</w:t>
      </w:r>
    </w:p>
    <w:p w14:paraId="07FDCB96"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2E77FC68"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 El Congreso Estatal.</w:t>
      </w:r>
    </w:p>
    <w:p w14:paraId="4C1ADD20"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b) El Comité Coordinador.</w:t>
      </w:r>
    </w:p>
    <w:p w14:paraId="3DA1E912"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c) La Comisión Ejecutiva Estatal.</w:t>
      </w:r>
    </w:p>
    <w:p w14:paraId="07772638"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d) El Comité Autonómico.</w:t>
      </w:r>
    </w:p>
    <w:p w14:paraId="0101DB2F"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3F424D53"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lastRenderedPageBreak/>
        <w:t>ARTÍCULO 11º.- DEL CONGRESO ESTATAL.</w:t>
      </w:r>
    </w:p>
    <w:p w14:paraId="6D9D4C48"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4684575F"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11.1.- El Congreso Estatal es el Órgano superior de Gobierno de la Asociación  en su ámbito de actuación; y sus acuerdos, adoptados en forma estatutaria, son obligatorios para toda su afiliación.</w:t>
      </w:r>
    </w:p>
    <w:p w14:paraId="5E18C308"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76FEFCD8"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11.2.- Su composición vendrá determinada por:</w:t>
      </w:r>
    </w:p>
    <w:p w14:paraId="2F36DCBC"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 La Comisión Ejecutiva Estatal.</w:t>
      </w:r>
    </w:p>
    <w:p w14:paraId="66BEF249"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b) Dos representantes por cada Comunidad Autónoma, elegidos por y entre las personas miembros del Comité Autonómico correspondiente;</w:t>
      </w:r>
    </w:p>
    <w:p w14:paraId="4661BA21"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ca Una representante por cada 25 personas afiliadas o fracción superior a 15, siendo elegidas todas ellas en Asamblea precongresual convocada al efecto.</w:t>
      </w:r>
    </w:p>
    <w:p w14:paraId="2E2E5523"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d) La comisión Ejecutiva Estatal según circunstancias en el momento de la convocatoria, podrá ampliar los criterios de participación, pero nunca reducirlos.</w:t>
      </w:r>
    </w:p>
    <w:p w14:paraId="4284EEB0"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00C5C104"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11.3.- El Congreso se desarrollará conforme a lo previsto en un Reglamento de Funcionamiento del que se dotará dicho Órgano al principio de su reunión y que tendrá vigencia sólo en el transcurso de la misma. A tal efecto, la Comisión Ejecutiva saliente, someterá al Congreso, en su inicio, una propuesta de Reglamento que, con las enmiendas que aprueben los miembros del Congreso, servirá de instrumento regulador de su funcionamiento.</w:t>
      </w:r>
    </w:p>
    <w:p w14:paraId="3D8A5938"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7F8D9DF8"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ARTÍCULO 12º.- CONVOCATORIA DE LOS CONGRESOS.</w:t>
      </w:r>
    </w:p>
    <w:p w14:paraId="76F23C96"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460B2C52"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xml:space="preserve">12.1.- El Congreso será convocado por la Presidencia de PUEDO, con carácter ordinario, cada 4 años. Y con carácter extraordinario siempre que las </w:t>
      </w:r>
      <w:r>
        <w:rPr>
          <w:rFonts w:ascii="Calibri" w:hAnsi="Calibri" w:cs="Calibri"/>
          <w:color w:val="222222"/>
          <w:sz w:val="28"/>
          <w:szCs w:val="28"/>
        </w:rPr>
        <w:lastRenderedPageBreak/>
        <w:t>circunstancias lo aconsejen, o lo promuevan la mitad más uno de los miembros del Comité Coordinador o lo promuevan el 25% de la afiliación de PUEDO.</w:t>
      </w:r>
    </w:p>
    <w:p w14:paraId="35B019EF"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3FDFBEFD"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12.2.- La convocatoria se realizará, en el caso de las reuniones ordinarias, con una antelación mínima de dos meses, y en el caso de las reuniones extraordinarias con un mes de antelación; figurando, en todo caso, el orden del día de la reunión.</w:t>
      </w:r>
    </w:p>
    <w:p w14:paraId="05AECF99"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1E5ED256"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12.3.- Las personas integrantes de la Asociación deberán recibir con suficiente antelación la documentación, aportada, a fin de que dispongan del tiempo necesario para su estudio, puesto que deberá ser debatida por las asambleas precongresuales.</w:t>
      </w:r>
    </w:p>
    <w:p w14:paraId="36B7F819"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4AB59C2A"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12.4.- El Congreso Estatal quedará válidamente constituido cuando asistan la mitad más uno de sus miembros, en primera convocatoria; y, en segunda, cuando asista el 30% de los mismos.</w:t>
      </w:r>
    </w:p>
    <w:p w14:paraId="3434E33B"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6BFE1E74"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ARTÍCULO 13º.- DE LOS ACUERDOS DEL CONGRESO.</w:t>
      </w:r>
    </w:p>
    <w:p w14:paraId="0EE3480C"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404FAA3C"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13.1.- Los acuerdos del Congreso Estatal se tomarán, en primera votación, por mayoría absoluta de las personas asistentes, y, en segunda votación, por mayoría simple.</w:t>
      </w:r>
    </w:p>
    <w:p w14:paraId="4B428A46"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52BF8E66"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13.2.- No obstante lo anterior, se necesitará la mayoría absoluta de las asistentes para la aprobación de mociones en materia de reforma de Estatutos.</w:t>
      </w:r>
    </w:p>
    <w:p w14:paraId="19C6B945"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77BE5A37"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ARTÍCULO 14º.- COMPETENCIAS DEL CONGRESO.</w:t>
      </w:r>
    </w:p>
    <w:p w14:paraId="5C97DB20"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lastRenderedPageBreak/>
        <w:t>Son funciones del Congreso Estatal:</w:t>
      </w:r>
    </w:p>
    <w:p w14:paraId="48BE513C"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483F593E" w14:textId="77777777" w:rsidR="00B33E45" w:rsidRDefault="00B33E45" w:rsidP="00B33E45">
      <w:pPr>
        <w:shd w:val="clear" w:color="auto" w:fill="FFFFFF"/>
        <w:spacing w:before="100" w:beforeAutospacing="1" w:after="100" w:afterAutospacing="1"/>
        <w:ind w:left="720"/>
        <w:jc w:val="both"/>
        <w:rPr>
          <w:rFonts w:ascii="Calibri" w:hAnsi="Calibri" w:cs="Calibri"/>
          <w:color w:val="000000"/>
          <w:sz w:val="28"/>
          <w:szCs w:val="28"/>
        </w:rPr>
      </w:pPr>
      <w:r>
        <w:rPr>
          <w:rFonts w:ascii="Calibri" w:hAnsi="Calibri" w:cs="Calibri"/>
          <w:color w:val="222222"/>
          <w:sz w:val="28"/>
          <w:szCs w:val="28"/>
        </w:rPr>
        <w:t>a)       Aprobar los documentos que contengan las líneas generales de actuación de PUEDO.</w:t>
      </w:r>
    </w:p>
    <w:p w14:paraId="414F6F53" w14:textId="77777777" w:rsidR="00B33E45" w:rsidRDefault="00B33E45" w:rsidP="00B33E45">
      <w:pPr>
        <w:shd w:val="clear" w:color="auto" w:fill="FFFFFF"/>
        <w:spacing w:before="100" w:beforeAutospacing="1" w:after="100" w:afterAutospacing="1"/>
        <w:ind w:left="720"/>
        <w:jc w:val="both"/>
        <w:rPr>
          <w:rFonts w:ascii="Calibri" w:hAnsi="Calibri" w:cs="Calibri"/>
          <w:color w:val="000000"/>
          <w:sz w:val="28"/>
          <w:szCs w:val="28"/>
        </w:rPr>
      </w:pPr>
      <w:r>
        <w:rPr>
          <w:rFonts w:ascii="Calibri" w:hAnsi="Calibri" w:cs="Calibri"/>
          <w:color w:val="222222"/>
          <w:sz w:val="28"/>
          <w:szCs w:val="28"/>
        </w:rPr>
        <w:t> </w:t>
      </w:r>
    </w:p>
    <w:p w14:paraId="1F6E87CA" w14:textId="77777777" w:rsidR="00B33E45" w:rsidRDefault="00B33E45" w:rsidP="00B33E45">
      <w:pPr>
        <w:shd w:val="clear" w:color="auto" w:fill="FFFFFF"/>
        <w:spacing w:before="100" w:beforeAutospacing="1" w:after="100" w:afterAutospacing="1"/>
        <w:ind w:left="720"/>
        <w:jc w:val="both"/>
        <w:rPr>
          <w:rFonts w:ascii="Calibri" w:hAnsi="Calibri" w:cs="Calibri"/>
          <w:color w:val="000000"/>
          <w:sz w:val="28"/>
          <w:szCs w:val="28"/>
        </w:rPr>
      </w:pPr>
      <w:r>
        <w:rPr>
          <w:rFonts w:ascii="Calibri" w:hAnsi="Calibri" w:cs="Calibri"/>
          <w:color w:val="222222"/>
          <w:sz w:val="28"/>
          <w:szCs w:val="28"/>
        </w:rPr>
        <w:t>b)        Modificación parcial o total de los Estatutos.</w:t>
      </w:r>
    </w:p>
    <w:p w14:paraId="6E5C128B" w14:textId="77777777" w:rsidR="00B33E45" w:rsidRDefault="00B33E45" w:rsidP="00B33E45">
      <w:pPr>
        <w:shd w:val="clear" w:color="auto" w:fill="FFFFFF"/>
        <w:spacing w:before="100" w:beforeAutospacing="1" w:after="100" w:afterAutospacing="1"/>
        <w:ind w:firstLine="360"/>
        <w:jc w:val="both"/>
        <w:rPr>
          <w:rFonts w:ascii="Calibri" w:hAnsi="Calibri" w:cs="Calibri"/>
          <w:color w:val="000000"/>
          <w:sz w:val="28"/>
          <w:szCs w:val="28"/>
        </w:rPr>
      </w:pPr>
      <w:r>
        <w:rPr>
          <w:rFonts w:ascii="Calibri" w:hAnsi="Calibri" w:cs="Calibri"/>
          <w:color w:val="222222"/>
          <w:sz w:val="28"/>
          <w:szCs w:val="28"/>
        </w:rPr>
        <w:t> </w:t>
      </w:r>
    </w:p>
    <w:p w14:paraId="5D40473F" w14:textId="77777777" w:rsidR="00B33E45" w:rsidRDefault="00B33E45" w:rsidP="00B33E45">
      <w:pPr>
        <w:shd w:val="clear" w:color="auto" w:fill="FFFFFF"/>
        <w:spacing w:before="100" w:beforeAutospacing="1" w:after="100" w:afterAutospacing="1"/>
        <w:ind w:left="720"/>
        <w:jc w:val="both"/>
        <w:rPr>
          <w:rFonts w:ascii="Calibri" w:hAnsi="Calibri" w:cs="Calibri"/>
          <w:color w:val="000000"/>
          <w:sz w:val="28"/>
          <w:szCs w:val="28"/>
        </w:rPr>
      </w:pPr>
      <w:r>
        <w:rPr>
          <w:rFonts w:ascii="Calibri" w:hAnsi="Calibri" w:cs="Calibri"/>
          <w:color w:val="222222"/>
          <w:sz w:val="28"/>
          <w:szCs w:val="28"/>
        </w:rPr>
        <w:t>c)       Elegir la Comisión Ejecutiva Estatal y aprobar la gestión de la misma.</w:t>
      </w:r>
    </w:p>
    <w:p w14:paraId="05FA1355" w14:textId="77777777" w:rsidR="00B33E45" w:rsidRDefault="00B33E45" w:rsidP="00B33E45">
      <w:pPr>
        <w:shd w:val="clear" w:color="auto" w:fill="FFFFFF"/>
        <w:spacing w:before="100" w:beforeAutospacing="1" w:after="100" w:afterAutospacing="1"/>
        <w:ind w:left="720"/>
        <w:jc w:val="both"/>
        <w:rPr>
          <w:rFonts w:ascii="Calibri" w:hAnsi="Calibri" w:cs="Calibri"/>
          <w:color w:val="000000"/>
          <w:sz w:val="28"/>
          <w:szCs w:val="28"/>
        </w:rPr>
      </w:pPr>
      <w:r>
        <w:rPr>
          <w:rFonts w:ascii="Calibri" w:hAnsi="Calibri" w:cs="Calibri"/>
          <w:color w:val="222222"/>
          <w:sz w:val="28"/>
          <w:szCs w:val="28"/>
        </w:rPr>
        <w:t> </w:t>
      </w:r>
    </w:p>
    <w:p w14:paraId="65C45661" w14:textId="77777777" w:rsidR="00B33E45" w:rsidRDefault="00B33E45" w:rsidP="00B33E45">
      <w:pPr>
        <w:shd w:val="clear" w:color="auto" w:fill="FFFFFF"/>
        <w:spacing w:before="100" w:beforeAutospacing="1" w:after="100" w:afterAutospacing="1"/>
        <w:ind w:left="720"/>
        <w:jc w:val="both"/>
        <w:rPr>
          <w:rFonts w:ascii="Calibri" w:hAnsi="Calibri" w:cs="Calibri"/>
          <w:color w:val="000000"/>
          <w:sz w:val="28"/>
          <w:szCs w:val="28"/>
        </w:rPr>
      </w:pPr>
      <w:r>
        <w:rPr>
          <w:rFonts w:ascii="Calibri" w:hAnsi="Calibri" w:cs="Calibri"/>
          <w:color w:val="222222"/>
          <w:sz w:val="28"/>
          <w:szCs w:val="28"/>
        </w:rPr>
        <w:t>d)       Resolver, en última instancia, las reclamaciones que hubiere ante el Congreso, sobre decisiones adoptadas por los distintos órganos de gobierno de PUEDO.</w:t>
      </w:r>
    </w:p>
    <w:p w14:paraId="3832B16A" w14:textId="77777777" w:rsidR="00B33E45" w:rsidRDefault="00B33E45" w:rsidP="00B33E45">
      <w:pPr>
        <w:pStyle w:val="NormalWeb"/>
        <w:shd w:val="clear" w:color="auto" w:fill="FFFFFF"/>
        <w:rPr>
          <w:rFonts w:ascii="Calibri" w:hAnsi="Calibri" w:cs="Calibri"/>
          <w:color w:val="000000"/>
          <w:sz w:val="28"/>
          <w:szCs w:val="28"/>
        </w:rPr>
      </w:pPr>
      <w:r>
        <w:rPr>
          <w:rFonts w:ascii="Calibri" w:hAnsi="Calibri" w:cs="Calibri"/>
          <w:color w:val="222222"/>
          <w:sz w:val="28"/>
          <w:szCs w:val="28"/>
        </w:rPr>
        <w:t> </w:t>
      </w:r>
    </w:p>
    <w:p w14:paraId="0BCCF1BF" w14:textId="77777777" w:rsidR="00B33E45" w:rsidRDefault="00B33E45" w:rsidP="00B33E45">
      <w:pPr>
        <w:shd w:val="clear" w:color="auto" w:fill="FFFFFF"/>
        <w:spacing w:before="100" w:beforeAutospacing="1" w:after="100" w:afterAutospacing="1"/>
        <w:ind w:left="720"/>
        <w:jc w:val="both"/>
        <w:rPr>
          <w:rFonts w:ascii="Calibri" w:hAnsi="Calibri" w:cs="Calibri"/>
          <w:color w:val="000000"/>
          <w:sz w:val="28"/>
          <w:szCs w:val="28"/>
        </w:rPr>
      </w:pPr>
      <w:r>
        <w:rPr>
          <w:rFonts w:ascii="Calibri" w:hAnsi="Calibri" w:cs="Calibri"/>
          <w:color w:val="222222"/>
          <w:sz w:val="28"/>
          <w:szCs w:val="28"/>
        </w:rPr>
        <w:t>e)       Disolución de la Asociación.</w:t>
      </w:r>
    </w:p>
    <w:p w14:paraId="5062F5BE" w14:textId="77777777" w:rsidR="00B33E45" w:rsidRDefault="00B33E45" w:rsidP="00B33E45">
      <w:pPr>
        <w:pStyle w:val="NormalWeb"/>
        <w:shd w:val="clear" w:color="auto" w:fill="FFFFFF"/>
        <w:rPr>
          <w:rFonts w:ascii="Calibri" w:hAnsi="Calibri" w:cs="Calibri"/>
          <w:color w:val="000000"/>
          <w:sz w:val="28"/>
          <w:szCs w:val="28"/>
        </w:rPr>
      </w:pPr>
      <w:r>
        <w:rPr>
          <w:rFonts w:ascii="Calibri" w:hAnsi="Calibri" w:cs="Calibri"/>
          <w:color w:val="222222"/>
          <w:sz w:val="28"/>
          <w:szCs w:val="28"/>
        </w:rPr>
        <w:t> </w:t>
      </w:r>
    </w:p>
    <w:p w14:paraId="7F7A4D31" w14:textId="77777777" w:rsidR="00B33E45" w:rsidRDefault="00B33E45" w:rsidP="00B33E45">
      <w:pPr>
        <w:shd w:val="clear" w:color="auto" w:fill="FFFFFF"/>
        <w:spacing w:before="100" w:beforeAutospacing="1" w:after="100" w:afterAutospacing="1"/>
        <w:ind w:left="720"/>
        <w:jc w:val="both"/>
        <w:rPr>
          <w:rFonts w:ascii="Calibri" w:hAnsi="Calibri" w:cs="Calibri"/>
          <w:color w:val="000000"/>
          <w:sz w:val="28"/>
          <w:szCs w:val="28"/>
        </w:rPr>
      </w:pPr>
      <w:r>
        <w:rPr>
          <w:rFonts w:ascii="Calibri" w:hAnsi="Calibri" w:cs="Calibri"/>
          <w:color w:val="222222"/>
          <w:sz w:val="28"/>
          <w:szCs w:val="28"/>
        </w:rPr>
        <w:t>f)        Disposición y enajenación de bienes.</w:t>
      </w:r>
    </w:p>
    <w:p w14:paraId="11F04278" w14:textId="77777777" w:rsidR="00B33E45" w:rsidRDefault="00B33E45" w:rsidP="00B33E45">
      <w:pPr>
        <w:pStyle w:val="NormalWeb"/>
        <w:shd w:val="clear" w:color="auto" w:fill="FFFFFF"/>
        <w:rPr>
          <w:rFonts w:ascii="Calibri" w:hAnsi="Calibri" w:cs="Calibri"/>
          <w:color w:val="000000"/>
          <w:sz w:val="28"/>
          <w:szCs w:val="28"/>
        </w:rPr>
      </w:pPr>
      <w:r>
        <w:rPr>
          <w:rFonts w:ascii="Calibri" w:hAnsi="Calibri" w:cs="Calibri"/>
          <w:color w:val="222222"/>
          <w:sz w:val="28"/>
          <w:szCs w:val="28"/>
        </w:rPr>
        <w:t> </w:t>
      </w:r>
    </w:p>
    <w:p w14:paraId="4932BE33" w14:textId="77777777" w:rsidR="00B33E45" w:rsidRDefault="00B33E45" w:rsidP="00B33E45">
      <w:pPr>
        <w:shd w:val="clear" w:color="auto" w:fill="FFFFFF"/>
        <w:spacing w:before="100" w:beforeAutospacing="1" w:after="100" w:afterAutospacing="1"/>
        <w:ind w:left="360"/>
        <w:jc w:val="both"/>
        <w:rPr>
          <w:rFonts w:ascii="Calibri" w:hAnsi="Calibri" w:cs="Calibri"/>
          <w:color w:val="000000"/>
          <w:sz w:val="28"/>
          <w:szCs w:val="28"/>
        </w:rPr>
      </w:pPr>
      <w:r>
        <w:rPr>
          <w:rFonts w:ascii="Calibri" w:hAnsi="Calibri" w:cs="Calibri"/>
          <w:color w:val="222222"/>
          <w:sz w:val="28"/>
          <w:szCs w:val="28"/>
        </w:rPr>
        <w:t>g)  Cualesquiera otras funciones que se preceptúen a través del Reglamento de Funcionamiento Interno de PUEDO.</w:t>
      </w:r>
    </w:p>
    <w:p w14:paraId="3AB784BE"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2D6C3B2D"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2C26F222"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ARTÍCULO 15º.- DEL COMITÉ COORDINADOR.</w:t>
      </w:r>
    </w:p>
    <w:p w14:paraId="6D23D273"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124D664A"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lastRenderedPageBreak/>
        <w:t>15.1.- El Comité Coordinador es el órgano de gobierno entre congresos. Estará integrado por la Comisión Ejecutiva Estatal en pleno, más el Coordinador o Coordinadora</w:t>
      </w:r>
    </w:p>
    <w:p w14:paraId="3E59D690"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de cada uno de los Comités Autonómicos o persona en quien delegue.     </w:t>
      </w:r>
    </w:p>
    <w:p w14:paraId="17891633"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01256BBD"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15.2.- Ejercerá la  Presidencia del Comité Coordinador quien ostente la de la Asociación, o, en su ausencia, la Secretaría General Estatal.</w:t>
      </w:r>
    </w:p>
    <w:p w14:paraId="13A2D089"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6826C4F3"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325E97ED"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ARTÍCULO 16º.- CONVOCATORIAS DEL COMITÉ COORDINADOR.</w:t>
      </w:r>
    </w:p>
    <w:p w14:paraId="71F721A2"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30D22915"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16.1.- Convocado por su Presidencia, este órgano intercongresual se reunirá con carácter ordinario, al menos una vez al año; y, con carácter extraordinario, cuando las circunstancias lo aconsejen, lo promueva la Comisión Ejecutiva Estatal o el 25% de los miembros del propio Comité Coordinador.</w:t>
      </w:r>
    </w:p>
    <w:p w14:paraId="097ECD65"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609A4919"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16.2.- El Comité Coordinador quedará válidamente constituido cuando asistan la mitad más uno de sus componentes, en primera convocatoria. En segunda convocatoria, bastará con la asistencia de un tercio de sus miembros. Sus acuerdos se tomarán por mayoría simple de los asistentes.</w:t>
      </w:r>
    </w:p>
    <w:p w14:paraId="19F320C5"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1F3CF37F"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0055FF05"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ARTÍCULO 17º.- COMPETENCIAS DEL COMITÉ COORDINADOR.</w:t>
      </w:r>
    </w:p>
    <w:p w14:paraId="7E2518E9"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Serán funciones del Comité Coordinador:</w:t>
      </w:r>
    </w:p>
    <w:p w14:paraId="7039A864"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6EFDF564"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lastRenderedPageBreak/>
        <w:t>a) Aprobar los planes de actuación de PUEDO.</w:t>
      </w:r>
    </w:p>
    <w:p w14:paraId="1FBC0147"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0A89D5B1"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b) Resolver las reclamaciones que presenten los miembros de la Asociación contra los actos de la Comisión Ejecutiva Estatal.</w:t>
      </w:r>
    </w:p>
    <w:p w14:paraId="64D7930F"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3D318349"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c) Atender las consultas de los Comités Autonómicos y estudiar sus propuestas.</w:t>
      </w:r>
    </w:p>
    <w:p w14:paraId="2F866362"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519F749A"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d) Proponer al Congreso la disolución de la Comisión Ejecutiva Estatal.</w:t>
      </w:r>
    </w:p>
    <w:p w14:paraId="6D491527"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27BD77E0"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e) Designar, a propuesta de la Comisión Ejecutiva Estatal, a los miembros de la Asociación que hayan de acceder a cargos de responsabilidad relativos al ámbito de actuación de la asociación.</w:t>
      </w:r>
    </w:p>
    <w:p w14:paraId="2AAC85D9"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37979586"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f) Aprobar los presupuestos ordinarios y extraordinarios de la Asociación, así como fijar las cuotas de su afiliación.</w:t>
      </w:r>
    </w:p>
    <w:p w14:paraId="4D4FF84A"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0FF51B15"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g) Aprobar el reglamento de funcionamiento interno de PUEDO, a propuesta de la Comisión Ejecutiva Estatal.</w:t>
      </w:r>
    </w:p>
    <w:p w14:paraId="491CB332"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6D135256"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h) Nombrar, con carácter provisional,  Comisión Gestora, en caso de dimisión de la Comisión Ejecutiva Estatal o de cualquier Comité Autonómico, entendiendo disuelta la Comisión Ejecutiva Estatal, o Comité Autonómico, cuando se produzca la dimisión al menos de la mitad más uno de sus integrantes.</w:t>
      </w:r>
    </w:p>
    <w:p w14:paraId="194AB0E5"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6170FA36" w14:textId="77777777" w:rsidR="00B33E45" w:rsidRDefault="00B33E45" w:rsidP="00B33E45">
      <w:pPr>
        <w:shd w:val="clear" w:color="auto" w:fill="FFFFFF"/>
        <w:spacing w:before="100" w:beforeAutospacing="1" w:after="100" w:afterAutospacing="1"/>
        <w:ind w:left="360"/>
        <w:jc w:val="both"/>
        <w:rPr>
          <w:rFonts w:ascii="Calibri" w:hAnsi="Calibri" w:cs="Calibri"/>
          <w:color w:val="000000"/>
          <w:sz w:val="28"/>
          <w:szCs w:val="28"/>
        </w:rPr>
      </w:pPr>
      <w:r>
        <w:rPr>
          <w:rFonts w:ascii="Calibri" w:hAnsi="Calibri" w:cs="Calibri"/>
          <w:color w:val="222222"/>
          <w:sz w:val="28"/>
          <w:szCs w:val="28"/>
        </w:rPr>
        <w:lastRenderedPageBreak/>
        <w:t>i)         Decidir la constitución de una Federación, Confederación o Unión de Asociaciones o su integración en ella si ya existiere.</w:t>
      </w:r>
    </w:p>
    <w:p w14:paraId="463BCC39"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7F16820B"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j) Proponer al Congreso la disolución de la Asociación.</w:t>
      </w:r>
    </w:p>
    <w:p w14:paraId="1D87C9F2"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7D5B1CC1"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2B6B2222"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ARTÍCULO 18º.- DE LA COMISIÓN EJECUTIVA ESTATAL.</w:t>
      </w:r>
    </w:p>
    <w:p w14:paraId="48093C4E"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255B60E4"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18.1.- La Comisión Ejecutiva Estatal es el órgano de gobierno ordinario de la Asociación.  Constará de 11 miembros, y estará presidida por quien ejerza la Presidencia de la Asociación.</w:t>
      </w:r>
    </w:p>
    <w:p w14:paraId="3DA0DB87"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5F129592"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18.2.- Las candidaturas a la Comisión Ejecutiva Estatal a elegir por el Congreso de PUEDO se presentarán en lista cerrada, siendo el reparto de puestos proporcional al número de votos obtenidos, entre aquellas listas que alcancen al menos el 5% de los votos válidamente emitidos.</w:t>
      </w:r>
    </w:p>
    <w:p w14:paraId="6700DF79"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278A1234"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18.3.- Asimismo, cada candidatura contendrá al menos 4 suplentes con los que se atenderá la cobertura de bajas definitivas que se produjeran por cualquier causa.</w:t>
      </w:r>
    </w:p>
    <w:p w14:paraId="76E92848"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69BB58BA"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18.4.- Su mandato será de cuatro años.</w:t>
      </w:r>
    </w:p>
    <w:p w14:paraId="5347BA1A"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01BB4BD2"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095858A3"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ARTÍCULO 19º.- DE SU COMPOSICIÓN.</w:t>
      </w:r>
    </w:p>
    <w:p w14:paraId="1D4D122D"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lastRenderedPageBreak/>
        <w:t>La Comisión Ejecutiva Estatal estará integrada por:</w:t>
      </w:r>
    </w:p>
    <w:p w14:paraId="30BF1238"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2D2ABCAF"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a) La Presidencia, que será asimismo quien Presida la  Asociación, cargo que recaerá en la persona que encabece la lista más votada por el Congreso.</w:t>
      </w:r>
    </w:p>
    <w:p w14:paraId="5B954899"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090EEE90"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b) La Secretaría General.</w:t>
      </w:r>
    </w:p>
    <w:p w14:paraId="1CE2C55C"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42BA12FE"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c) La Tesorería.</w:t>
      </w:r>
    </w:p>
    <w:p w14:paraId="7777796E"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3D7A6506"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d) La Secretaría de Organización</w:t>
      </w:r>
    </w:p>
    <w:p w14:paraId="1B827EF5"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784D466E"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e) La Secretaría de Comunicación</w:t>
      </w:r>
    </w:p>
    <w:p w14:paraId="4793EA76"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10969E7E"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f) La Secretaría de Acción Política y</w:t>
      </w:r>
    </w:p>
    <w:p w14:paraId="7D4AF148"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3F17491F"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g) Cinco vocales que asumirán el contenido funcional que se acuerde por la Comisión Ejecutiva.</w:t>
      </w:r>
    </w:p>
    <w:p w14:paraId="7B5D0EBD"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3C0B58C1"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1A58B3C4"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ARTÍCULO 20º.- DE SUS CONVOCATORIAS.</w:t>
      </w:r>
    </w:p>
    <w:p w14:paraId="57F51CE6"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71629452"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lastRenderedPageBreak/>
        <w:t>20.1.- La Comisión Ejecutiva Estatal será convocada por su Presidencia, al menos, una vez cada dos meses; y, con carácter extraordinario, cuando las circunstancias así lo aconsejen, o lo soliciten la mayoría de sus componentes.</w:t>
      </w:r>
    </w:p>
    <w:p w14:paraId="6DE0F5C9"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6A4224B7"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20.2.- La convocatoria se realizará al menos con 3 días de antelación, figurando en la misma el orden del día, salvo en el caso de procedimiento de urgencia, en cuyo supuesto, será únicamente precisa una antelación de 24 horas.</w:t>
      </w:r>
    </w:p>
    <w:p w14:paraId="068774B3"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15949FF1"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20.3.- La comisión Ejecutiva Estatal quedará válidamente constituida con la asistencia de la mayoría de sus componentes, siempre que entre los mismos figure la persona que ostenta la presidencia  -o aquella en quien ésta delegue- y la Secretarría General o persona que le sustituya en funciones.</w:t>
      </w:r>
    </w:p>
    <w:p w14:paraId="01C89AC6"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07E65694"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2A942B89"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ARTÍCULO 21º.- DE SUS ACUERDOS.</w:t>
      </w:r>
    </w:p>
    <w:p w14:paraId="1156E0FC"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Los acuerdos de la Ejecutiva Estatal se tomarán por mayoría simple, siendo voto de calidad el del miembro que actúe ejerciendo la  Presidencia.</w:t>
      </w:r>
    </w:p>
    <w:p w14:paraId="4D01CCF2"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5920343F"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43812C41"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ARTÍCULO 22º.- DE SUS COMPETENCIAS.</w:t>
      </w:r>
    </w:p>
    <w:p w14:paraId="4D8B8B82"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Son funciones de la Ejecutiva Estatal:</w:t>
      </w:r>
    </w:p>
    <w:p w14:paraId="7D73E885"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62AC1E8A"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a) Elaborar y presentar al Comité Coordinador los planes de actuación de la Asociación.</w:t>
      </w:r>
    </w:p>
    <w:p w14:paraId="001C8774"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61850F28"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lastRenderedPageBreak/>
        <w:t>b) La adopción de acuerdos respecto de la gestión ordinaria de la Asociación.</w:t>
      </w:r>
    </w:p>
    <w:p w14:paraId="48A35D34"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3E3B7CCA"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c) Elaborar la información que haya de facilitarse a los asociados.</w:t>
      </w:r>
    </w:p>
    <w:p w14:paraId="0B2F369D"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2D4EE7B9"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d) Elaborar los proyectos de presupuestos y de cuotas, presentándolos al Comité Coordinador Estatal, o al Congreso en su caso.</w:t>
      </w:r>
    </w:p>
    <w:p w14:paraId="471C7102"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29283A89"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e) Resolver las reclamaciones que presenten ante ella la afiliación.</w:t>
      </w:r>
    </w:p>
    <w:p w14:paraId="075A6753"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323A8E8E"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f) Atender las consultas de los Comités Autonómicos, estudiando asimismo, las propuestas que se formulen desde cualquier estructura de representación.</w:t>
      </w:r>
    </w:p>
    <w:p w14:paraId="0B7BA84B"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21F3FC65"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g) Proponer al Comité Coordinador el proyecto de Reglamento de Funcionamiento Interno de la Asociación.</w:t>
      </w:r>
    </w:p>
    <w:p w14:paraId="28267C8B"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6784AFC5"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h) Cualesquiera otras que le delegue el Comité Coordinador.</w:t>
      </w:r>
    </w:p>
    <w:p w14:paraId="6857F926"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11FE05D1"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5931E2B0"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ARTÍCULO 23º.- CARÁCTER GRATUITO DEL CARGO:</w:t>
      </w:r>
    </w:p>
    <w:p w14:paraId="69D269E1"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Las personas que integren los órganos Directivos ejercerán su cargo gratuitamente, sin que en ningún caso puedan recibir retribución por el desempeño de su función, sin perjuicio del derecho a ser reembolsados en los gastos ocasionados en ejercicio de los cargos, siempre que éstos se encuentren debida y formalmente justificado.</w:t>
      </w:r>
    </w:p>
    <w:p w14:paraId="4834C4D0"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lastRenderedPageBreak/>
        <w:t> </w:t>
      </w:r>
    </w:p>
    <w:p w14:paraId="2B6F44DE"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66B1C24D"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ARTÍCULO 24º.- DE LA PRESIDENCIA.</w:t>
      </w:r>
    </w:p>
    <w:p w14:paraId="4C77F304"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Serán funciones específicas de la Presidencia de PUEDO las siguientes:</w:t>
      </w:r>
    </w:p>
    <w:p w14:paraId="30B2C1A3"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54BB543E"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a) Representar a la Asociación con plena capacidad.</w:t>
      </w:r>
    </w:p>
    <w:p w14:paraId="319BBA0C"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3E3D2AF0"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b) Ejecutar los acuerdos del Congreso, así como del Comité Coordinador y de la Comisión Ejecutiva Estatal, presidiendo estos dos órganos.</w:t>
      </w:r>
    </w:p>
    <w:p w14:paraId="4BA50517"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14C11D46"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c) Convocar las reuniones de los órganos anteriormente citados.</w:t>
      </w:r>
    </w:p>
    <w:p w14:paraId="4F8CB8B5"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6496CD05"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d) Dirimir los empates con voto de calidad, en los órganos que presida.</w:t>
      </w:r>
    </w:p>
    <w:p w14:paraId="08442DC8"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3A9D19E3"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e) Distribuir mediante los oportunos nombramientos, los cometidos y funciones que considere más convenientes entre las personas miembros del Comité Coordinador y de la Comisión Ejecutiva Estatal.</w:t>
      </w:r>
    </w:p>
    <w:p w14:paraId="37F6F733"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18764249"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f) Designar comisiones permanentes de ambos órganos para la toma de decisiones de urgencia, dando cuenta inmediata al pleno de cada uno de ellos.</w:t>
      </w:r>
    </w:p>
    <w:p w14:paraId="0BD9AD6F"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38DF36AB"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66411290"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ARTÍCULO 25º.- DE LOS COMITÉS AUTONÓMICOS.</w:t>
      </w:r>
    </w:p>
    <w:p w14:paraId="69721359"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lastRenderedPageBreak/>
        <w:t> </w:t>
      </w:r>
    </w:p>
    <w:p w14:paraId="585D32E5"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25.1.- El Comité Autonómico es el órgano que representa a las personas afiliadas de la Asociación existentes en una Comunidad Autónoma. Coordinando su actividad, en cumplimiento de los acuerdos y directrices de los órganos superiores de gobierno de la misma.</w:t>
      </w:r>
    </w:p>
    <w:p w14:paraId="0A7654CF"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78A045F7"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25.2.- Se constituirá un Comité para el ámbito territorial de cada Comunidad Autónoma, con un mínimo de tres (3) integrantes, pudiendo nombrar, cuando el número de personas asociadas así lo aconseje, una representante del mismo en los núcleos de población importante.</w:t>
      </w:r>
    </w:p>
    <w:p w14:paraId="37A8FA7C"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El Coordinador o Coordinadora Autonómico será elegido por y entre sus miembros en la reunión constituyente, procediéndose también en ella a la asignación de responsabilidades de los restantes miembros.</w:t>
      </w:r>
    </w:p>
    <w:p w14:paraId="689E344C"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18492BDE"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25.3.- Su mandato será de cuatro años.</w:t>
      </w:r>
    </w:p>
    <w:p w14:paraId="4A249879"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78FA35F7"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24.5.- El Comité Autonómico asumirá, por delegación de la Comisión Ejecutiva Estatal, la representación de la Asociación ante los órganos de gobierno de la Comunidad Autónoma.</w:t>
      </w:r>
    </w:p>
    <w:p w14:paraId="31F54708"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Además, elaborará la propuesta de constitución de las candidaturas de la Asociación para participar en las elecciones a cualquier órgano representativo de su demarcación en el ámbito de actuación de PUEDO, elevándola a la Comisión Ejecutiva Estatal para su oficializaación.</w:t>
      </w:r>
    </w:p>
    <w:p w14:paraId="29B2D2F4"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4C539456"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3D6E7BD6"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DISPOSICIONES COMUNES A LOS ÓRGANOS COLEGIADOS</w:t>
      </w:r>
    </w:p>
    <w:p w14:paraId="52919D5A"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374E7304"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lastRenderedPageBreak/>
        <w:t>ARTÍCULO 26º.- DE LAS ACTAS.</w:t>
      </w:r>
    </w:p>
    <w:p w14:paraId="579F3AD1"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26.1.- De cada sesión que celebre tanto el Comité Coordinador, la Comisión Ejecutiva Estatal y los comités autonómicos, se levantará ata por la Secretaría, que especificará necesariamente el quorum necesario para la válida constitución de los órganos, se especificará necesariamente las personas asistentes, el orden del día de la reunión, las circunstancias del lugar y tiempo en que se han celebrado, los puntos  principales de las deliberaciones, así como el contenido de los acuerdos  adoptados.</w:t>
      </w:r>
    </w:p>
    <w:p w14:paraId="12A04004"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26.2.- En el acta figurará, a solicitud de los respectivos miembros, el voto contrario al acuerdo adoptado, su abstención y los motivos que la justifiquen o el sentido de su voto favorable.</w:t>
      </w:r>
    </w:p>
    <w:p w14:paraId="28C495FF"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18BB287D"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26.3.- Las actas se aprobarán en la misma o en la siguiente sesión, pudiendo no obstante emitir la Secretaría, certificación sobre los acuerdos específicos que se hayan adoptado, sin perjuicio de la ulterior aprobación del acta. En las certificaciones de acuerdos adoptados emitidas con anterioridad a la aprobación del acta se hará constar expresamente tal circunstancia.</w:t>
      </w:r>
    </w:p>
    <w:p w14:paraId="5F0CF682"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0F59D4C9"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26.4.- Las Actas serán firmadas por la Secretaría y visadas por la Presidencia.</w:t>
      </w:r>
    </w:p>
    <w:p w14:paraId="0444EAA8"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62EAD505"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65FAFE2D"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IMPUGNACIÓN DE ACUERDOS</w:t>
      </w:r>
    </w:p>
    <w:p w14:paraId="68F5EA9F"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xml:space="preserve">Artículo 27º.- Las personas asociadas podrán impugnar los acuerdos y actuaciones de la asociación que estimen contrarios a los Estatutos dentro del plazo de treinta días, a partir de la fecha de adopción de los mismos, instando su rectificación o anulación y la suspensión preventiva en su caso, o acumulando ambas pretensiones por los trámites establecidos en la Ley de Enjuiciamiento Civil. En tanto se resuelven las contiendas de orden interno que puedan suscitarse en la asociación, las </w:t>
      </w:r>
      <w:r>
        <w:rPr>
          <w:rFonts w:ascii="Calibri" w:hAnsi="Calibri" w:cs="Calibri"/>
          <w:color w:val="222222"/>
          <w:sz w:val="28"/>
          <w:szCs w:val="28"/>
        </w:rPr>
        <w:lastRenderedPageBreak/>
        <w:t>solicitudes de constancia registral que se formulen sobre las cuestiones controvertidas sólo darán lugar a anotaciones provisionales.</w:t>
      </w:r>
    </w:p>
    <w:p w14:paraId="3D36D3A4"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7B621A68"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7D9C1432"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b/>
          <w:bCs/>
          <w:color w:val="222222"/>
          <w:sz w:val="28"/>
          <w:szCs w:val="28"/>
          <w:u w:val="single"/>
        </w:rPr>
        <w:t>CAPITULO VI:</w:t>
      </w:r>
    </w:p>
    <w:p w14:paraId="67BFAB49"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3F1B09BA"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RÉGIMEN DOCUMENTAL Y CONTABLE, PATRIMONIO Y  RECURSOS ECONÓMICOS</w:t>
      </w:r>
    </w:p>
    <w:p w14:paraId="0B51083A"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3EB562E0"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ARTÍCULO 28º.- RÉGIMEN DOCUMENTAL Y CONTABLE.</w:t>
      </w:r>
    </w:p>
    <w:p w14:paraId="4F9F01FE"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La asociación dispondrá de los siguientes documentos:</w:t>
      </w:r>
    </w:p>
    <w:p w14:paraId="221C4637"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31BE76C3"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a) Un libro de socios que contendrá una relación actualizada de sus asociados.</w:t>
      </w:r>
    </w:p>
    <w:p w14:paraId="72DED4F4"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699C84BB"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b) Libros de contabilidad que permitan obtener la imagen fiel del patrimonio, del resultado y de la situación financiera de la entidad, así como de las actividades realizadas. Tal contabilidad se llevará de conformidad con la normativa específica que le resulte de aplicación.</w:t>
      </w:r>
    </w:p>
    <w:p w14:paraId="349CEFF2"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03ADF3FB"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c) Inventario de sus bienes.</w:t>
      </w:r>
    </w:p>
    <w:p w14:paraId="43758839"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0EF7DAB6"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d) Libro de actas de las reuniones de sus órganos de gobierno y representación.</w:t>
      </w:r>
    </w:p>
    <w:p w14:paraId="558E3016"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4AD7B021"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4F8CD0A8"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lastRenderedPageBreak/>
        <w:t>ARTÍCULO 29º.- DEL PATRIMONIO</w:t>
      </w:r>
    </w:p>
    <w:p w14:paraId="682DA1BC"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El patrimonio de la Asociación estará integrado por:</w:t>
      </w:r>
    </w:p>
    <w:p w14:paraId="39A287EF"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2B459F1D"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a) Las cuotas de ingreso, de vencimiento periódico y extraordinario de sus militantes.</w:t>
      </w:r>
    </w:p>
    <w:p w14:paraId="28F5D35C"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79BA3042"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b) Las donaciones y legados que puedan serle otorgados.</w:t>
      </w:r>
    </w:p>
    <w:p w14:paraId="76DA4AE2"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2F77CA7F"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c) El capital que acumule a lo largo de su gestión</w:t>
      </w:r>
    </w:p>
    <w:p w14:paraId="21A0307F"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1971411F"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d) Las subvenciones que se le otorguen.</w:t>
      </w:r>
    </w:p>
    <w:p w14:paraId="28DBF298"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18F66AC4"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e) Cualesquiera otros que pueda asumir legalmente.</w:t>
      </w:r>
    </w:p>
    <w:p w14:paraId="406AA7DC"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56B687C6"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ARTÍCULO 30º.- EJERCICIO ECONÓMICO Y PRESUPUESTO.</w:t>
      </w:r>
    </w:p>
    <w:p w14:paraId="3383A380"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30.1.- El ejercicio económico coincidirá con el año natural, por lo que comenzará el 1 de enero y finalizará el 31 de diciembre de cada año.</w:t>
      </w:r>
    </w:p>
    <w:p w14:paraId="5C2446E8"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76C11136"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30.2.- Anualmente la Comisión ejecutiva Estatal confeccionará el Presupuesto y será  aprobado en la reunión del Comité Coordinador.</w:t>
      </w:r>
    </w:p>
    <w:p w14:paraId="67BE4A23"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30.3.- Las cuentas de la Asociación serán  aprobadas anualmente por el Comité Coordinador.</w:t>
      </w:r>
    </w:p>
    <w:p w14:paraId="0A2F14EF" w14:textId="77777777" w:rsidR="00B33E45" w:rsidRDefault="00B33E45" w:rsidP="00B33E45">
      <w:pPr>
        <w:shd w:val="clear" w:color="auto" w:fill="FFFFFF"/>
        <w:spacing w:before="100" w:beforeAutospacing="1" w:after="100" w:afterAutospacing="1"/>
        <w:jc w:val="both"/>
        <w:rPr>
          <w:rFonts w:ascii="Calibri" w:hAnsi="Calibri" w:cs="Calibri"/>
          <w:color w:val="000000"/>
          <w:sz w:val="28"/>
          <w:szCs w:val="28"/>
        </w:rPr>
      </w:pPr>
      <w:r>
        <w:rPr>
          <w:rFonts w:ascii="Calibri" w:hAnsi="Calibri" w:cs="Calibri"/>
          <w:color w:val="222222"/>
          <w:sz w:val="28"/>
          <w:szCs w:val="28"/>
        </w:rPr>
        <w:t> </w:t>
      </w:r>
    </w:p>
    <w:p w14:paraId="4B42BDBC"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lastRenderedPageBreak/>
        <w:t> </w:t>
      </w:r>
    </w:p>
    <w:p w14:paraId="5A75B5E1" w14:textId="77777777" w:rsidR="00B33E45" w:rsidRDefault="00B33E45" w:rsidP="00B33E45">
      <w:pPr>
        <w:pStyle w:val="Ttulo1"/>
        <w:shd w:val="clear" w:color="auto" w:fill="FFFFFF"/>
        <w:jc w:val="center"/>
        <w:rPr>
          <w:rFonts w:ascii="Calibri" w:eastAsia="Times New Roman" w:hAnsi="Calibri" w:cs="Calibri"/>
          <w:color w:val="000000"/>
          <w:sz w:val="28"/>
          <w:szCs w:val="28"/>
        </w:rPr>
      </w:pPr>
      <w:r>
        <w:rPr>
          <w:rFonts w:ascii="Calibri" w:eastAsia="Times New Roman" w:hAnsi="Calibri" w:cs="Calibri"/>
          <w:color w:val="222222"/>
          <w:sz w:val="28"/>
          <w:szCs w:val="28"/>
          <w:u w:val="single"/>
        </w:rPr>
        <w:t>DISPOSICIÓN FINAL</w:t>
      </w:r>
    </w:p>
    <w:p w14:paraId="70CF57BF"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5D662083"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La Asociación se disolverá en el supuesto de que deje de existir el ámbito funcional y/o de actuación en el que se desenvuelve PUEDO (la ONCE), o por decisión expresa de Congreso Extraordinario en cuyo Orden del Día figure explícitamente "Disolución de la Asociación", y siempre que dicha decisión cuente con el respaldo mayoritario de los miembros congresistas.</w:t>
      </w:r>
    </w:p>
    <w:p w14:paraId="31FA319C"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 </w:t>
      </w:r>
    </w:p>
    <w:p w14:paraId="664DF65A" w14:textId="77777777" w:rsidR="00B33E45" w:rsidRDefault="00B33E45" w:rsidP="00B33E45">
      <w:pPr>
        <w:shd w:val="clear" w:color="auto" w:fill="FFFFFF"/>
        <w:spacing w:before="100" w:beforeAutospacing="1" w:after="100" w:afterAutospacing="1"/>
        <w:rPr>
          <w:rFonts w:ascii="Calibri" w:hAnsi="Calibri" w:cs="Calibri"/>
          <w:color w:val="000000"/>
          <w:sz w:val="28"/>
          <w:szCs w:val="28"/>
        </w:rPr>
      </w:pPr>
      <w:r>
        <w:rPr>
          <w:rFonts w:ascii="Calibri" w:hAnsi="Calibri" w:cs="Calibri"/>
          <w:color w:val="222222"/>
          <w:sz w:val="28"/>
          <w:szCs w:val="28"/>
        </w:rPr>
        <w:t>En caso de disolución de la Asociación los bienes que le sean propios pasarán a organizaciones sin ánimo de lucro, decidiéndose las mismas en el Congreso de PUEDO. La disolución de la asociación abrirá el período de liquidación, hasta cuyo fin la entidad conservará su personalidad jurídica. Los miembros del órgano de representación en el momento de la disolución se convierten en liquidadores de la misma.</w:t>
      </w:r>
    </w:p>
    <w:p w14:paraId="57F0BBE0" w14:textId="77777777" w:rsidR="00B33E45" w:rsidRDefault="00B33E45" w:rsidP="00B33E45">
      <w:pPr>
        <w:spacing w:before="100" w:beforeAutospacing="1" w:after="100" w:afterAutospacing="1"/>
        <w:rPr>
          <w:rFonts w:ascii="Calibri" w:hAnsi="Calibri" w:cs="Calibri"/>
          <w:color w:val="000000"/>
          <w:sz w:val="28"/>
          <w:szCs w:val="28"/>
        </w:rPr>
      </w:pPr>
      <w:r>
        <w:rPr>
          <w:rFonts w:ascii="Calibri" w:hAnsi="Calibri" w:cs="Calibri"/>
          <w:color w:val="000000"/>
          <w:sz w:val="28"/>
          <w:szCs w:val="28"/>
        </w:rPr>
        <w:t> </w:t>
      </w:r>
    </w:p>
    <w:p w14:paraId="496470C4" w14:textId="77777777" w:rsidR="00B33E45" w:rsidRDefault="00B33E45" w:rsidP="00B33E45">
      <w:pPr>
        <w:rPr>
          <w:rFonts w:ascii="Calibri" w:hAnsi="Calibri" w:cs="Calibri"/>
          <w:sz w:val="22"/>
          <w:szCs w:val="22"/>
        </w:rPr>
      </w:pPr>
    </w:p>
    <w:p w14:paraId="503BEEB5" w14:textId="77777777" w:rsidR="007A7792" w:rsidRDefault="007A7792"/>
    <w:sectPr w:rsidR="007A77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F636E"/>
    <w:multiLevelType w:val="multilevel"/>
    <w:tmpl w:val="995E41B0"/>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 w15:restartNumberingAfterBreak="0">
    <w:nsid w:val="4F507739"/>
    <w:multiLevelType w:val="hybridMultilevel"/>
    <w:tmpl w:val="254298E2"/>
    <w:lvl w:ilvl="0" w:tplc="0C0A0017">
      <w:start w:val="1"/>
      <w:numFmt w:val="lowerLetter"/>
      <w:lvlText w:val="%1)"/>
      <w:lvlJc w:val="left"/>
      <w:pPr>
        <w:tabs>
          <w:tab w:val="num" w:pos="1440"/>
        </w:tabs>
        <w:ind w:left="1440" w:hanging="360"/>
      </w:pPr>
    </w:lvl>
    <w:lvl w:ilvl="1" w:tplc="0C0A0019">
      <w:start w:val="1"/>
      <w:numFmt w:val="lowerLetter"/>
      <w:lvlText w:val="%2."/>
      <w:lvlJc w:val="left"/>
      <w:pPr>
        <w:tabs>
          <w:tab w:val="num" w:pos="2160"/>
        </w:tabs>
        <w:ind w:left="2160" w:hanging="360"/>
      </w:pPr>
    </w:lvl>
    <w:lvl w:ilvl="2" w:tplc="0C0A001B">
      <w:start w:val="1"/>
      <w:numFmt w:val="lowerRoman"/>
      <w:lvlText w:val="%3."/>
      <w:lvlJc w:val="right"/>
      <w:pPr>
        <w:tabs>
          <w:tab w:val="num" w:pos="2880"/>
        </w:tabs>
        <w:ind w:left="2880" w:hanging="180"/>
      </w:pPr>
    </w:lvl>
    <w:lvl w:ilvl="3" w:tplc="0C0A000F">
      <w:start w:val="1"/>
      <w:numFmt w:val="decimal"/>
      <w:lvlText w:val="%4."/>
      <w:lvlJc w:val="left"/>
      <w:pPr>
        <w:tabs>
          <w:tab w:val="num" w:pos="3600"/>
        </w:tabs>
        <w:ind w:left="3600" w:hanging="360"/>
      </w:pPr>
    </w:lvl>
    <w:lvl w:ilvl="4" w:tplc="0C0A0019">
      <w:start w:val="1"/>
      <w:numFmt w:val="lowerLetter"/>
      <w:lvlText w:val="%5."/>
      <w:lvlJc w:val="left"/>
      <w:pPr>
        <w:tabs>
          <w:tab w:val="num" w:pos="4320"/>
        </w:tabs>
        <w:ind w:left="4320" w:hanging="360"/>
      </w:pPr>
    </w:lvl>
    <w:lvl w:ilvl="5" w:tplc="0C0A001B">
      <w:start w:val="1"/>
      <w:numFmt w:val="lowerRoman"/>
      <w:lvlText w:val="%6."/>
      <w:lvlJc w:val="right"/>
      <w:pPr>
        <w:tabs>
          <w:tab w:val="num" w:pos="5040"/>
        </w:tabs>
        <w:ind w:left="5040" w:hanging="180"/>
      </w:pPr>
    </w:lvl>
    <w:lvl w:ilvl="6" w:tplc="0C0A000F">
      <w:start w:val="1"/>
      <w:numFmt w:val="decimal"/>
      <w:lvlText w:val="%7."/>
      <w:lvlJc w:val="left"/>
      <w:pPr>
        <w:tabs>
          <w:tab w:val="num" w:pos="5760"/>
        </w:tabs>
        <w:ind w:left="5760" w:hanging="360"/>
      </w:pPr>
    </w:lvl>
    <w:lvl w:ilvl="7" w:tplc="0C0A0019">
      <w:start w:val="1"/>
      <w:numFmt w:val="lowerLetter"/>
      <w:lvlText w:val="%8."/>
      <w:lvlJc w:val="left"/>
      <w:pPr>
        <w:tabs>
          <w:tab w:val="num" w:pos="6480"/>
        </w:tabs>
        <w:ind w:left="6480" w:hanging="360"/>
      </w:pPr>
    </w:lvl>
    <w:lvl w:ilvl="8" w:tplc="0C0A001B">
      <w:start w:val="1"/>
      <w:numFmt w:val="lowerRoman"/>
      <w:lvlText w:val="%9."/>
      <w:lvlJc w:val="right"/>
      <w:pPr>
        <w:tabs>
          <w:tab w:val="num" w:pos="7200"/>
        </w:tabs>
        <w:ind w:left="7200" w:hanging="180"/>
      </w:pPr>
    </w:lvl>
  </w:abstractNum>
  <w:abstractNum w:abstractNumId="2" w15:restartNumberingAfterBreak="0">
    <w:nsid w:val="545342B4"/>
    <w:multiLevelType w:val="hybridMultilevel"/>
    <w:tmpl w:val="254298E2"/>
    <w:lvl w:ilvl="0" w:tplc="0C0A0017">
      <w:start w:val="1"/>
      <w:numFmt w:val="lowerLetter"/>
      <w:lvlText w:val="%1)"/>
      <w:lvlJc w:val="left"/>
      <w:pPr>
        <w:tabs>
          <w:tab w:val="num" w:pos="1440"/>
        </w:tabs>
        <w:ind w:left="1440" w:hanging="360"/>
      </w:pPr>
    </w:lvl>
    <w:lvl w:ilvl="1" w:tplc="0C0A0019">
      <w:start w:val="1"/>
      <w:numFmt w:val="lowerLetter"/>
      <w:lvlText w:val="%2."/>
      <w:lvlJc w:val="left"/>
      <w:pPr>
        <w:tabs>
          <w:tab w:val="num" w:pos="2160"/>
        </w:tabs>
        <w:ind w:left="2160" w:hanging="360"/>
      </w:pPr>
    </w:lvl>
    <w:lvl w:ilvl="2" w:tplc="0C0A001B">
      <w:start w:val="1"/>
      <w:numFmt w:val="lowerRoman"/>
      <w:lvlText w:val="%3."/>
      <w:lvlJc w:val="right"/>
      <w:pPr>
        <w:tabs>
          <w:tab w:val="num" w:pos="2880"/>
        </w:tabs>
        <w:ind w:left="2880" w:hanging="180"/>
      </w:pPr>
    </w:lvl>
    <w:lvl w:ilvl="3" w:tplc="0C0A000F">
      <w:start w:val="1"/>
      <w:numFmt w:val="decimal"/>
      <w:lvlText w:val="%4."/>
      <w:lvlJc w:val="left"/>
      <w:pPr>
        <w:tabs>
          <w:tab w:val="num" w:pos="3600"/>
        </w:tabs>
        <w:ind w:left="3600" w:hanging="360"/>
      </w:pPr>
    </w:lvl>
    <w:lvl w:ilvl="4" w:tplc="0C0A0019">
      <w:start w:val="1"/>
      <w:numFmt w:val="lowerLetter"/>
      <w:lvlText w:val="%5."/>
      <w:lvlJc w:val="left"/>
      <w:pPr>
        <w:tabs>
          <w:tab w:val="num" w:pos="4320"/>
        </w:tabs>
        <w:ind w:left="4320" w:hanging="360"/>
      </w:pPr>
    </w:lvl>
    <w:lvl w:ilvl="5" w:tplc="0C0A001B">
      <w:start w:val="1"/>
      <w:numFmt w:val="lowerRoman"/>
      <w:lvlText w:val="%6."/>
      <w:lvlJc w:val="right"/>
      <w:pPr>
        <w:tabs>
          <w:tab w:val="num" w:pos="5040"/>
        </w:tabs>
        <w:ind w:left="5040" w:hanging="180"/>
      </w:pPr>
    </w:lvl>
    <w:lvl w:ilvl="6" w:tplc="0C0A000F">
      <w:start w:val="1"/>
      <w:numFmt w:val="decimal"/>
      <w:lvlText w:val="%7."/>
      <w:lvlJc w:val="left"/>
      <w:pPr>
        <w:tabs>
          <w:tab w:val="num" w:pos="5760"/>
        </w:tabs>
        <w:ind w:left="5760" w:hanging="360"/>
      </w:pPr>
    </w:lvl>
    <w:lvl w:ilvl="7" w:tplc="0C0A0019">
      <w:start w:val="1"/>
      <w:numFmt w:val="lowerLetter"/>
      <w:lvlText w:val="%8."/>
      <w:lvlJc w:val="left"/>
      <w:pPr>
        <w:tabs>
          <w:tab w:val="num" w:pos="6480"/>
        </w:tabs>
        <w:ind w:left="6480" w:hanging="360"/>
      </w:pPr>
    </w:lvl>
    <w:lvl w:ilvl="8" w:tplc="0C0A001B">
      <w:start w:val="1"/>
      <w:numFmt w:val="lowerRoman"/>
      <w:lvlText w:val="%9."/>
      <w:lvlJc w:val="right"/>
      <w:pPr>
        <w:tabs>
          <w:tab w:val="num" w:pos="7200"/>
        </w:tabs>
        <w:ind w:left="7200" w:hanging="180"/>
      </w:pPr>
    </w:lvl>
  </w:abstractNum>
  <w:abstractNum w:abstractNumId="3" w15:restartNumberingAfterBreak="0">
    <w:nsid w:val="6D1E636A"/>
    <w:multiLevelType w:val="multilevel"/>
    <w:tmpl w:val="68B6A966"/>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num w:numId="1">
    <w:abstractNumId w:val="3"/>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E45"/>
    <w:rsid w:val="007A7792"/>
    <w:rsid w:val="008D20B4"/>
    <w:rsid w:val="00B33E45"/>
    <w:rsid w:val="00F72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6539"/>
  <w15:chartTrackingRefBased/>
  <w15:docId w15:val="{44299892-49F8-41DB-8798-D10C59C5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E45"/>
    <w:pPr>
      <w:spacing w:after="0" w:line="240" w:lineRule="auto"/>
    </w:pPr>
    <w:rPr>
      <w:rFonts w:ascii="Times New Roman" w:hAnsi="Times New Roman" w:cs="Times New Roman"/>
      <w:sz w:val="24"/>
      <w:szCs w:val="24"/>
      <w:lang w:val="es-ES" w:eastAsia="es-ES"/>
    </w:rPr>
  </w:style>
  <w:style w:type="paragraph" w:styleId="Ttulo1">
    <w:name w:val="heading 1"/>
    <w:basedOn w:val="Normal"/>
    <w:link w:val="Ttulo1Car"/>
    <w:uiPriority w:val="9"/>
    <w:qFormat/>
    <w:rsid w:val="00B33E45"/>
    <w:pPr>
      <w:spacing w:before="100" w:beforeAutospacing="1" w:after="100" w:afterAutospacing="1"/>
      <w:outlineLvl w:val="0"/>
    </w:pPr>
    <w:rPr>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3E45"/>
    <w:rPr>
      <w:rFonts w:ascii="Times New Roman" w:hAnsi="Times New Roman" w:cs="Times New Roman"/>
      <w:b/>
      <w:bCs/>
      <w:kern w:val="36"/>
      <w:sz w:val="48"/>
      <w:szCs w:val="48"/>
      <w:lang w:val="es-ES" w:eastAsia="es-ES"/>
    </w:rPr>
  </w:style>
  <w:style w:type="paragraph" w:customStyle="1" w:styleId="msonormal0">
    <w:name w:val="msonormal"/>
    <w:basedOn w:val="Normal"/>
    <w:uiPriority w:val="99"/>
    <w:semiHidden/>
    <w:rsid w:val="00B33E45"/>
    <w:pPr>
      <w:spacing w:before="100" w:beforeAutospacing="1" w:after="100" w:afterAutospacing="1"/>
    </w:pPr>
  </w:style>
  <w:style w:type="paragraph" w:styleId="NormalWeb">
    <w:name w:val="Normal (Web)"/>
    <w:basedOn w:val="Normal"/>
    <w:uiPriority w:val="99"/>
    <w:semiHidden/>
    <w:unhideWhenUsed/>
    <w:rsid w:val="00B33E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8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8168</Words>
  <Characters>44928</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dc:creator>
  <cp:keywords/>
  <dc:description/>
  <cp:lastModifiedBy>Felix</cp:lastModifiedBy>
  <cp:revision>2</cp:revision>
  <dcterms:created xsi:type="dcterms:W3CDTF">2022-03-27T08:22:00Z</dcterms:created>
  <dcterms:modified xsi:type="dcterms:W3CDTF">2022-03-27T08:34:00Z</dcterms:modified>
</cp:coreProperties>
</file>